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0064" w14:textId="77777777" w:rsidR="00156548" w:rsidRDefault="00000000">
      <w:pPr>
        <w:widowControl/>
        <w:tabs>
          <w:tab w:val="clear" w:pos="0"/>
        </w:tabs>
        <w:autoSpaceDE w:val="0"/>
        <w:autoSpaceDN w:val="0"/>
        <w:snapToGrid/>
        <w:ind w:firstLine="715"/>
        <w:jc w:val="center"/>
        <w:rPr>
          <w:rFonts w:ascii="黑体" w:eastAsia="黑体" w:hAnsi="黑体" w:hint="eastAsia"/>
          <w:b/>
          <w:bCs/>
          <w:sz w:val="36"/>
          <w:szCs w:val="36"/>
        </w:rPr>
      </w:pPr>
      <w:r>
        <w:rPr>
          <w:rFonts w:ascii="黑体" w:eastAsia="黑体" w:hAnsi="黑体"/>
          <w:b/>
          <w:bCs/>
          <w:sz w:val="36"/>
          <w:szCs w:val="36"/>
        </w:rPr>
        <w:t>土地科学技术学院</w:t>
      </w:r>
    </w:p>
    <w:p w14:paraId="5139CA54" w14:textId="77777777" w:rsidR="00156548" w:rsidRDefault="00000000">
      <w:pPr>
        <w:tabs>
          <w:tab w:val="clear" w:pos="0"/>
        </w:tabs>
        <w:autoSpaceDE w:val="0"/>
        <w:autoSpaceDN w:val="0"/>
        <w:snapToGrid/>
        <w:ind w:firstLine="715"/>
        <w:jc w:val="center"/>
        <w:rPr>
          <w:rFonts w:ascii="黑体" w:eastAsia="黑体" w:hAnsi="黑体" w:hint="eastAsia"/>
          <w:b/>
          <w:bCs/>
          <w:sz w:val="36"/>
          <w:szCs w:val="36"/>
        </w:rPr>
      </w:pPr>
      <w:bookmarkStart w:id="0" w:name="OLE_LINK1"/>
      <w:r>
        <w:rPr>
          <w:rFonts w:ascii="黑体" w:eastAsia="黑体" w:hAnsi="黑体"/>
          <w:b/>
          <w:bCs/>
          <w:sz w:val="36"/>
          <w:szCs w:val="36"/>
        </w:rPr>
        <w:t>2025年硕士研究生复试录取工作方案</w:t>
      </w:r>
    </w:p>
    <w:p w14:paraId="3113D5BA" w14:textId="77777777" w:rsidR="00156548" w:rsidRDefault="00000000">
      <w:pPr>
        <w:widowControl/>
        <w:tabs>
          <w:tab w:val="clear" w:pos="0"/>
        </w:tabs>
        <w:autoSpaceDE w:val="0"/>
        <w:autoSpaceDN w:val="0"/>
        <w:snapToGrid/>
        <w:ind w:firstLine="624"/>
        <w:rPr>
          <w:rFonts w:eastAsia="仿宋_GB2312"/>
          <w:szCs w:val="32"/>
        </w:rPr>
      </w:pPr>
      <w:bookmarkStart w:id="1" w:name="OLE_LINK2"/>
      <w:bookmarkEnd w:id="0"/>
      <w:r>
        <w:rPr>
          <w:rFonts w:eastAsia="仿宋_GB2312" w:hint="eastAsia"/>
          <w:spacing w:val="-4"/>
          <w:kern w:val="0"/>
          <w:szCs w:val="32"/>
        </w:rPr>
        <w:t>根据《教育部关于印发</w:t>
      </w:r>
      <w:r>
        <w:rPr>
          <w:rFonts w:eastAsia="仿宋_GB2312" w:hint="eastAsia"/>
          <w:spacing w:val="-4"/>
          <w:kern w:val="0"/>
          <w:szCs w:val="32"/>
        </w:rPr>
        <w:t>&lt;202</w:t>
      </w:r>
      <w:r>
        <w:rPr>
          <w:rFonts w:eastAsia="仿宋_GB2312"/>
          <w:spacing w:val="-4"/>
          <w:kern w:val="0"/>
          <w:szCs w:val="32"/>
        </w:rPr>
        <w:t>5</w:t>
      </w:r>
      <w:r>
        <w:rPr>
          <w:rFonts w:eastAsia="仿宋_GB2312" w:hint="eastAsia"/>
          <w:spacing w:val="-4"/>
          <w:kern w:val="0"/>
          <w:szCs w:val="32"/>
        </w:rPr>
        <w:t>年全国硕士研究生招生工作管理规定</w:t>
      </w:r>
      <w:r>
        <w:rPr>
          <w:rFonts w:eastAsia="仿宋_GB2312" w:hint="eastAsia"/>
          <w:spacing w:val="-4"/>
          <w:kern w:val="0"/>
          <w:szCs w:val="32"/>
        </w:rPr>
        <w:t>&gt;</w:t>
      </w:r>
      <w:r>
        <w:rPr>
          <w:rFonts w:eastAsia="仿宋_GB2312" w:hint="eastAsia"/>
          <w:spacing w:val="-4"/>
          <w:kern w:val="0"/>
          <w:szCs w:val="32"/>
        </w:rPr>
        <w:t>的通知》（教学〔</w:t>
      </w:r>
      <w:r>
        <w:rPr>
          <w:rFonts w:eastAsia="仿宋_GB2312" w:hint="eastAsia"/>
          <w:spacing w:val="-4"/>
          <w:kern w:val="0"/>
          <w:szCs w:val="32"/>
        </w:rPr>
        <w:t>2024</w:t>
      </w:r>
      <w:r>
        <w:rPr>
          <w:rFonts w:eastAsia="仿宋_GB2312" w:hint="eastAsia"/>
          <w:spacing w:val="-4"/>
          <w:kern w:val="0"/>
          <w:szCs w:val="32"/>
        </w:rPr>
        <w:t>〕</w:t>
      </w:r>
      <w:r>
        <w:rPr>
          <w:rFonts w:eastAsia="仿宋_GB2312" w:hint="eastAsia"/>
          <w:spacing w:val="-4"/>
          <w:kern w:val="0"/>
          <w:szCs w:val="32"/>
        </w:rPr>
        <w:t>24</w:t>
      </w:r>
      <w:r>
        <w:rPr>
          <w:rFonts w:eastAsia="仿宋_GB2312" w:hint="eastAsia"/>
          <w:spacing w:val="-4"/>
          <w:kern w:val="0"/>
          <w:szCs w:val="32"/>
        </w:rPr>
        <w:t>号）、《关于做好</w:t>
      </w:r>
      <w:r>
        <w:rPr>
          <w:rFonts w:eastAsia="仿宋_GB2312" w:hint="eastAsia"/>
          <w:spacing w:val="-4"/>
          <w:kern w:val="0"/>
          <w:szCs w:val="32"/>
        </w:rPr>
        <w:t>202</w:t>
      </w:r>
      <w:r>
        <w:rPr>
          <w:rFonts w:eastAsia="仿宋_GB2312"/>
          <w:spacing w:val="-4"/>
          <w:kern w:val="0"/>
          <w:szCs w:val="32"/>
        </w:rPr>
        <w:t>5</w:t>
      </w:r>
      <w:r>
        <w:rPr>
          <w:rFonts w:eastAsia="仿宋_GB2312" w:hint="eastAsia"/>
          <w:spacing w:val="-4"/>
          <w:kern w:val="0"/>
          <w:szCs w:val="32"/>
        </w:rPr>
        <w:t>年全国硕士研究生复试录取工作的通知》（教学司〔</w:t>
      </w:r>
      <w:r>
        <w:rPr>
          <w:rFonts w:eastAsia="仿宋_GB2312" w:hint="eastAsia"/>
          <w:spacing w:val="-4"/>
          <w:kern w:val="0"/>
          <w:szCs w:val="32"/>
        </w:rPr>
        <w:t>202</w:t>
      </w:r>
      <w:r>
        <w:rPr>
          <w:rFonts w:eastAsia="仿宋_GB2312"/>
          <w:spacing w:val="-4"/>
          <w:kern w:val="0"/>
          <w:szCs w:val="32"/>
        </w:rPr>
        <w:t>5</w:t>
      </w:r>
      <w:r>
        <w:rPr>
          <w:rFonts w:eastAsia="仿宋_GB2312" w:hint="eastAsia"/>
          <w:spacing w:val="-4"/>
          <w:kern w:val="0"/>
          <w:szCs w:val="32"/>
        </w:rPr>
        <w:t>〕</w:t>
      </w:r>
      <w:r>
        <w:rPr>
          <w:rFonts w:eastAsia="仿宋_GB2312" w:hint="eastAsia"/>
          <w:spacing w:val="-4"/>
          <w:kern w:val="0"/>
          <w:szCs w:val="32"/>
        </w:rPr>
        <w:t>4</w:t>
      </w:r>
      <w:r>
        <w:rPr>
          <w:rFonts w:eastAsia="仿宋_GB2312" w:hint="eastAsia"/>
          <w:spacing w:val="-4"/>
          <w:kern w:val="0"/>
          <w:szCs w:val="32"/>
        </w:rPr>
        <w:t>号）和《北京市招生考试委员会关于做好</w:t>
      </w:r>
      <w:r>
        <w:rPr>
          <w:rFonts w:eastAsia="仿宋_GB2312" w:hint="eastAsia"/>
          <w:spacing w:val="-4"/>
          <w:kern w:val="0"/>
          <w:szCs w:val="32"/>
        </w:rPr>
        <w:t>202</w:t>
      </w:r>
      <w:r>
        <w:rPr>
          <w:rFonts w:eastAsia="仿宋_GB2312"/>
          <w:spacing w:val="-4"/>
          <w:kern w:val="0"/>
          <w:szCs w:val="32"/>
        </w:rPr>
        <w:t>5</w:t>
      </w:r>
      <w:r>
        <w:rPr>
          <w:rFonts w:eastAsia="仿宋_GB2312" w:hint="eastAsia"/>
          <w:spacing w:val="-4"/>
          <w:kern w:val="0"/>
          <w:szCs w:val="32"/>
        </w:rPr>
        <w:t>年研究生招生录取工作的补充意见》（京招考委〔</w:t>
      </w:r>
      <w:r>
        <w:rPr>
          <w:rFonts w:eastAsia="仿宋_GB2312" w:hint="eastAsia"/>
          <w:spacing w:val="-4"/>
          <w:kern w:val="0"/>
          <w:szCs w:val="32"/>
        </w:rPr>
        <w:t>2025</w:t>
      </w:r>
      <w:r>
        <w:rPr>
          <w:rFonts w:eastAsia="仿宋_GB2312" w:hint="eastAsia"/>
          <w:spacing w:val="-4"/>
          <w:kern w:val="0"/>
          <w:szCs w:val="32"/>
        </w:rPr>
        <w:t>〕</w:t>
      </w:r>
      <w:r>
        <w:rPr>
          <w:rFonts w:eastAsia="仿宋_GB2312" w:hint="eastAsia"/>
          <w:spacing w:val="-4"/>
          <w:kern w:val="0"/>
          <w:szCs w:val="32"/>
        </w:rPr>
        <w:t>4</w:t>
      </w:r>
      <w:r>
        <w:rPr>
          <w:rFonts w:eastAsia="仿宋_GB2312" w:hint="eastAsia"/>
          <w:spacing w:val="-4"/>
          <w:kern w:val="0"/>
          <w:szCs w:val="32"/>
        </w:rPr>
        <w:t>号）、</w:t>
      </w:r>
      <w:r>
        <w:rPr>
          <w:rFonts w:eastAsia="仿宋_GB2312"/>
          <w:szCs w:val="32"/>
        </w:rPr>
        <w:t>《中国地质大学（北京）</w:t>
      </w:r>
      <w:r>
        <w:rPr>
          <w:rFonts w:eastAsia="仿宋_GB2312"/>
          <w:szCs w:val="32"/>
        </w:rPr>
        <w:t>2025</w:t>
      </w:r>
      <w:r>
        <w:rPr>
          <w:rFonts w:eastAsia="仿宋_GB2312"/>
          <w:szCs w:val="32"/>
        </w:rPr>
        <w:t>年硕士研究生复试录取工作方案》等文件精神，</w:t>
      </w:r>
      <w:r>
        <w:rPr>
          <w:rFonts w:eastAsia="仿宋_GB2312"/>
          <w:spacing w:val="-4"/>
          <w:kern w:val="0"/>
          <w:szCs w:val="32"/>
        </w:rPr>
        <w:t>结合土地科学技术学院实际，特制定本工作方案。</w:t>
      </w:r>
    </w:p>
    <w:p w14:paraId="60FB18E9" w14:textId="77777777" w:rsidR="00156548" w:rsidRDefault="00000000">
      <w:pPr>
        <w:pStyle w:val="1"/>
        <w:spacing w:before="120" w:after="120" w:line="360" w:lineRule="auto"/>
        <w:ind w:firstLineChars="0" w:firstLine="0"/>
        <w:rPr>
          <w:sz w:val="32"/>
          <w:szCs w:val="32"/>
        </w:rPr>
      </w:pPr>
      <w:r>
        <w:rPr>
          <w:sz w:val="32"/>
          <w:szCs w:val="32"/>
        </w:rPr>
        <w:t>一、工作原则</w:t>
      </w:r>
    </w:p>
    <w:p w14:paraId="1BF78268" w14:textId="77777777" w:rsidR="00156548" w:rsidRDefault="00000000">
      <w:pPr>
        <w:ind w:firstLine="632"/>
        <w:rPr>
          <w:rFonts w:eastAsia="仿宋_GB2312"/>
          <w:szCs w:val="32"/>
        </w:rPr>
      </w:pPr>
      <w:r>
        <w:rPr>
          <w:rFonts w:eastAsia="仿宋_GB2312"/>
          <w:szCs w:val="32"/>
        </w:rPr>
        <w:t>（一）安全性。</w:t>
      </w:r>
      <w:r>
        <w:rPr>
          <w:rFonts w:eastAsia="仿宋_GB2312" w:hint="eastAsia"/>
          <w:szCs w:val="32"/>
        </w:rPr>
        <w:t>严格落实上级文件要求，加强复试录取工作管理，确保复试过程安全、顺畅、稳定。</w:t>
      </w:r>
    </w:p>
    <w:p w14:paraId="01528882" w14:textId="77777777" w:rsidR="00156548" w:rsidRDefault="00000000">
      <w:pPr>
        <w:ind w:firstLine="632"/>
        <w:rPr>
          <w:rFonts w:eastAsia="仿宋_GB2312"/>
          <w:szCs w:val="32"/>
        </w:rPr>
      </w:pPr>
      <w:r>
        <w:rPr>
          <w:rFonts w:eastAsia="仿宋_GB2312"/>
          <w:szCs w:val="32"/>
        </w:rPr>
        <w:t>（二）公平性。坚持政策透明、程序规范、信息公开、监督机制健全的公正、公平、公开原则。</w:t>
      </w:r>
    </w:p>
    <w:p w14:paraId="564B8398" w14:textId="77777777" w:rsidR="00156548" w:rsidRDefault="00000000">
      <w:pPr>
        <w:ind w:firstLine="632"/>
        <w:rPr>
          <w:rFonts w:eastAsia="仿宋_GB2312"/>
          <w:szCs w:val="32"/>
        </w:rPr>
      </w:pPr>
      <w:r>
        <w:rPr>
          <w:rFonts w:eastAsia="仿宋_GB2312"/>
          <w:szCs w:val="32"/>
        </w:rPr>
        <w:t>（三）科学性。</w:t>
      </w:r>
      <w:r>
        <w:rPr>
          <w:rFonts w:eastAsia="仿宋_GB2312" w:hint="eastAsia"/>
          <w:szCs w:val="32"/>
        </w:rPr>
        <w:t>坚持</w:t>
      </w:r>
      <w:r>
        <w:rPr>
          <w:rFonts w:eastAsia="仿宋_GB2312"/>
          <w:szCs w:val="32"/>
        </w:rPr>
        <w:t>德、智、体、美、</w:t>
      </w:r>
      <w:proofErr w:type="gramStart"/>
      <w:r>
        <w:rPr>
          <w:rFonts w:eastAsia="仿宋_GB2312"/>
          <w:szCs w:val="32"/>
        </w:rPr>
        <w:t>劳</w:t>
      </w:r>
      <w:proofErr w:type="gramEnd"/>
      <w:r>
        <w:rPr>
          <w:rFonts w:eastAsia="仿宋_GB2312" w:hint="eastAsia"/>
          <w:szCs w:val="32"/>
        </w:rPr>
        <w:t>全面衡量，择优录取、</w:t>
      </w:r>
      <w:r>
        <w:rPr>
          <w:rFonts w:eastAsia="仿宋_GB2312"/>
          <w:szCs w:val="32"/>
        </w:rPr>
        <w:t>保证质量</w:t>
      </w:r>
      <w:r>
        <w:rPr>
          <w:rFonts w:eastAsia="仿宋_GB2312" w:hint="eastAsia"/>
          <w:szCs w:val="32"/>
        </w:rPr>
        <w:t>和宁缺毋滥的</w:t>
      </w:r>
      <w:r>
        <w:rPr>
          <w:rFonts w:eastAsia="仿宋_GB2312"/>
          <w:szCs w:val="32"/>
        </w:rPr>
        <w:t>原则。</w:t>
      </w:r>
    </w:p>
    <w:p w14:paraId="2A044A0B" w14:textId="77777777" w:rsidR="00156548" w:rsidRDefault="00000000">
      <w:pPr>
        <w:pStyle w:val="1"/>
        <w:spacing w:before="120" w:after="120" w:line="360" w:lineRule="auto"/>
        <w:ind w:firstLineChars="0" w:firstLine="0"/>
        <w:rPr>
          <w:sz w:val="32"/>
          <w:szCs w:val="32"/>
        </w:rPr>
      </w:pPr>
      <w:r>
        <w:rPr>
          <w:sz w:val="32"/>
          <w:szCs w:val="32"/>
        </w:rPr>
        <w:t>二、组织管理</w:t>
      </w:r>
    </w:p>
    <w:p w14:paraId="0199558D" w14:textId="77777777" w:rsidR="00156548" w:rsidRDefault="00000000">
      <w:pPr>
        <w:ind w:firstLine="632"/>
        <w:rPr>
          <w:rFonts w:eastAsia="仿宋_GB2312"/>
          <w:szCs w:val="32"/>
        </w:rPr>
      </w:pPr>
      <w:r>
        <w:rPr>
          <w:rFonts w:eastAsia="仿宋_GB2312"/>
          <w:szCs w:val="32"/>
        </w:rPr>
        <w:tab/>
      </w:r>
      <w:r>
        <w:rPr>
          <w:rFonts w:eastAsia="仿宋_GB2312"/>
          <w:szCs w:val="32"/>
        </w:rPr>
        <w:t>（一）成立学院硕士研究生复试录取工作领导小组，负责</w:t>
      </w:r>
      <w:r>
        <w:rPr>
          <w:rFonts w:eastAsia="仿宋_GB2312"/>
          <w:szCs w:val="32"/>
        </w:rPr>
        <w:lastRenderedPageBreak/>
        <w:t>制定学院硕士研究生复试录取工作方案和复试录取工作。</w:t>
      </w:r>
    </w:p>
    <w:p w14:paraId="7273B59F" w14:textId="77777777" w:rsidR="00156548" w:rsidRDefault="00000000">
      <w:pPr>
        <w:ind w:firstLine="632"/>
        <w:rPr>
          <w:rFonts w:eastAsia="仿宋_GB2312"/>
          <w:szCs w:val="32"/>
        </w:rPr>
      </w:pPr>
      <w:r>
        <w:rPr>
          <w:rFonts w:eastAsia="仿宋_GB2312"/>
          <w:szCs w:val="32"/>
        </w:rPr>
        <w:t>组长：</w:t>
      </w:r>
      <w:proofErr w:type="gramStart"/>
      <w:r>
        <w:rPr>
          <w:rFonts w:eastAsia="仿宋_GB2312"/>
          <w:szCs w:val="32"/>
        </w:rPr>
        <w:t>孟兵丽</w:t>
      </w:r>
      <w:proofErr w:type="gramEnd"/>
      <w:r>
        <w:rPr>
          <w:rFonts w:eastAsia="仿宋_GB2312" w:hint="eastAsia"/>
          <w:szCs w:val="32"/>
        </w:rPr>
        <w:t xml:space="preserve"> </w:t>
      </w:r>
      <w:r>
        <w:rPr>
          <w:rFonts w:eastAsia="仿宋_GB2312"/>
          <w:szCs w:val="32"/>
        </w:rPr>
        <w:t>周</w:t>
      </w:r>
      <w:r>
        <w:rPr>
          <w:rFonts w:eastAsia="仿宋_GB2312" w:hint="eastAsia"/>
          <w:szCs w:val="32"/>
        </w:rPr>
        <w:t xml:space="preserve">   </w:t>
      </w:r>
      <w:r>
        <w:rPr>
          <w:rFonts w:eastAsia="仿宋_GB2312"/>
          <w:szCs w:val="32"/>
        </w:rPr>
        <w:t>伟</w:t>
      </w:r>
      <w:r>
        <w:rPr>
          <w:rFonts w:eastAsia="仿宋_GB2312"/>
          <w:szCs w:val="32"/>
        </w:rPr>
        <w:t xml:space="preserve"> </w:t>
      </w:r>
      <w:r>
        <w:rPr>
          <w:rFonts w:eastAsia="仿宋_GB2312" w:hint="eastAsia"/>
          <w:szCs w:val="32"/>
        </w:rPr>
        <w:t xml:space="preserve"> </w:t>
      </w:r>
    </w:p>
    <w:p w14:paraId="5C0B85D4" w14:textId="77777777" w:rsidR="00156548" w:rsidRDefault="00000000">
      <w:pPr>
        <w:ind w:firstLine="632"/>
        <w:rPr>
          <w:rFonts w:eastAsia="仿宋_GB2312"/>
          <w:szCs w:val="32"/>
        </w:rPr>
      </w:pPr>
      <w:r>
        <w:rPr>
          <w:rFonts w:eastAsia="仿宋_GB2312"/>
          <w:szCs w:val="32"/>
        </w:rPr>
        <w:t>成员：康志忠</w:t>
      </w:r>
      <w:r>
        <w:rPr>
          <w:rFonts w:eastAsia="仿宋_GB2312"/>
          <w:szCs w:val="32"/>
        </w:rPr>
        <w:t xml:space="preserve"> </w:t>
      </w:r>
      <w:r>
        <w:rPr>
          <w:rFonts w:eastAsia="仿宋_GB2312"/>
          <w:szCs w:val="32"/>
        </w:rPr>
        <w:t>王金满</w:t>
      </w:r>
      <w:r>
        <w:rPr>
          <w:rFonts w:eastAsia="仿宋_GB2312"/>
          <w:szCs w:val="32"/>
        </w:rPr>
        <w:t xml:space="preserve"> </w:t>
      </w:r>
      <w:r>
        <w:rPr>
          <w:rFonts w:eastAsia="仿宋_GB2312" w:hint="eastAsia"/>
          <w:szCs w:val="32"/>
        </w:rPr>
        <w:t xml:space="preserve"> </w:t>
      </w:r>
      <w:r>
        <w:rPr>
          <w:rFonts w:eastAsia="仿宋_GB2312"/>
          <w:szCs w:val="32"/>
        </w:rPr>
        <w:t>吴</w:t>
      </w:r>
      <w:r>
        <w:rPr>
          <w:rFonts w:eastAsia="仿宋_GB2312" w:hint="eastAsia"/>
          <w:szCs w:val="32"/>
        </w:rPr>
        <w:t xml:space="preserve"> </w:t>
      </w:r>
      <w:r>
        <w:rPr>
          <w:rFonts w:eastAsia="仿宋_GB2312"/>
          <w:szCs w:val="32"/>
        </w:rPr>
        <w:t xml:space="preserve">  </w:t>
      </w:r>
      <w:r>
        <w:rPr>
          <w:rFonts w:eastAsia="仿宋_GB2312" w:hint="eastAsia"/>
          <w:szCs w:val="32"/>
        </w:rPr>
        <w:t xml:space="preserve">  </w:t>
      </w:r>
      <w:r>
        <w:rPr>
          <w:rFonts w:eastAsia="仿宋_GB2312"/>
          <w:szCs w:val="32"/>
        </w:rPr>
        <w:t>涛</w:t>
      </w:r>
      <w:r>
        <w:rPr>
          <w:rFonts w:eastAsia="仿宋_GB2312"/>
          <w:szCs w:val="32"/>
        </w:rPr>
        <w:t xml:space="preserve"> </w:t>
      </w:r>
      <w:r>
        <w:rPr>
          <w:rFonts w:eastAsia="仿宋_GB2312" w:hint="eastAsia"/>
          <w:szCs w:val="32"/>
        </w:rPr>
        <w:t xml:space="preserve">  </w:t>
      </w:r>
      <w:r>
        <w:rPr>
          <w:rFonts w:eastAsia="仿宋_GB2312"/>
          <w:szCs w:val="32"/>
        </w:rPr>
        <w:t>王跃宾</w:t>
      </w:r>
      <w:r>
        <w:rPr>
          <w:rFonts w:eastAsia="仿宋_GB2312"/>
          <w:szCs w:val="32"/>
        </w:rPr>
        <w:t xml:space="preserve"> </w:t>
      </w:r>
    </w:p>
    <w:p w14:paraId="4119FF24" w14:textId="77777777" w:rsidR="00156548" w:rsidRDefault="00000000">
      <w:pPr>
        <w:ind w:firstLineChars="500" w:firstLine="1579"/>
        <w:rPr>
          <w:rFonts w:eastAsia="仿宋_GB2312"/>
          <w:szCs w:val="32"/>
        </w:rPr>
      </w:pPr>
      <w:proofErr w:type="gramStart"/>
      <w:r>
        <w:rPr>
          <w:rFonts w:eastAsia="仿宋_GB2312"/>
          <w:szCs w:val="32"/>
        </w:rPr>
        <w:t>冯</w:t>
      </w:r>
      <w:proofErr w:type="gramEnd"/>
      <w:r>
        <w:rPr>
          <w:rFonts w:eastAsia="仿宋_GB2312" w:hint="eastAsia"/>
          <w:szCs w:val="32"/>
        </w:rPr>
        <w:t xml:space="preserve">    </w:t>
      </w:r>
      <w:proofErr w:type="gramStart"/>
      <w:r>
        <w:rPr>
          <w:szCs w:val="32"/>
        </w:rPr>
        <w:t>喆</w:t>
      </w:r>
      <w:proofErr w:type="gramEnd"/>
      <w:r>
        <w:rPr>
          <w:rFonts w:eastAsia="仿宋_GB2312"/>
          <w:szCs w:val="32"/>
        </w:rPr>
        <w:t xml:space="preserve"> </w:t>
      </w:r>
      <w:r>
        <w:rPr>
          <w:rFonts w:eastAsia="仿宋_GB2312" w:hint="eastAsia"/>
          <w:szCs w:val="32"/>
        </w:rPr>
        <w:t xml:space="preserve"> </w:t>
      </w:r>
      <w:r>
        <w:rPr>
          <w:rFonts w:eastAsia="仿宋_GB2312"/>
          <w:szCs w:val="32"/>
        </w:rPr>
        <w:t>杨红磊</w:t>
      </w:r>
      <w:r>
        <w:rPr>
          <w:rFonts w:eastAsia="仿宋_GB2312" w:hint="eastAsia"/>
          <w:szCs w:val="32"/>
        </w:rPr>
        <w:t xml:space="preserve"> </w:t>
      </w:r>
      <w:r>
        <w:rPr>
          <w:rFonts w:eastAsia="仿宋_GB2312"/>
          <w:szCs w:val="32"/>
        </w:rPr>
        <w:t xml:space="preserve"> </w:t>
      </w:r>
      <w:r>
        <w:rPr>
          <w:rFonts w:eastAsia="仿宋_GB2312"/>
          <w:szCs w:val="32"/>
        </w:rPr>
        <w:t>张建军</w:t>
      </w:r>
      <w:r>
        <w:rPr>
          <w:rFonts w:eastAsia="仿宋_GB2312"/>
          <w:szCs w:val="32"/>
        </w:rPr>
        <w:t xml:space="preserve"> </w:t>
      </w:r>
      <w:r>
        <w:rPr>
          <w:rFonts w:eastAsia="仿宋_GB2312" w:hint="eastAsia"/>
          <w:szCs w:val="32"/>
        </w:rPr>
        <w:t xml:space="preserve">  </w:t>
      </w:r>
      <w:proofErr w:type="gramStart"/>
      <w:r>
        <w:rPr>
          <w:rFonts w:eastAsia="仿宋_GB2312"/>
          <w:szCs w:val="32"/>
        </w:rPr>
        <w:t>钱铭杰</w:t>
      </w:r>
      <w:proofErr w:type="gramEnd"/>
    </w:p>
    <w:p w14:paraId="1D5DDBDA" w14:textId="77777777" w:rsidR="00156548" w:rsidRDefault="00000000">
      <w:pPr>
        <w:ind w:firstLine="632"/>
        <w:rPr>
          <w:rFonts w:eastAsia="仿宋_GB2312"/>
          <w:spacing w:val="-16"/>
          <w:szCs w:val="32"/>
        </w:rPr>
      </w:pPr>
      <w:r>
        <w:rPr>
          <w:rFonts w:eastAsia="仿宋_GB2312"/>
          <w:szCs w:val="32"/>
        </w:rPr>
        <w:t>（二）</w:t>
      </w:r>
      <w:r>
        <w:rPr>
          <w:rFonts w:eastAsia="仿宋_GB2312"/>
          <w:spacing w:val="-16"/>
          <w:szCs w:val="32"/>
        </w:rPr>
        <w:t>成立学院硕士研究生复试录取工作巡视组，全程监督检查</w:t>
      </w:r>
      <w:r>
        <w:rPr>
          <w:rFonts w:eastAsia="仿宋_GB2312"/>
          <w:spacing w:val="-26"/>
          <w:szCs w:val="32"/>
        </w:rPr>
        <w:t>学院</w:t>
      </w:r>
      <w:r>
        <w:rPr>
          <w:rFonts w:eastAsia="仿宋_GB2312"/>
          <w:spacing w:val="-16"/>
          <w:szCs w:val="32"/>
        </w:rPr>
        <w:t>的复试录取工作和具体实施环节。</w:t>
      </w:r>
    </w:p>
    <w:p w14:paraId="34C7F085" w14:textId="77777777" w:rsidR="00156548" w:rsidRDefault="00000000">
      <w:pPr>
        <w:ind w:firstLine="600"/>
        <w:rPr>
          <w:rFonts w:eastAsia="仿宋_GB2312"/>
          <w:szCs w:val="32"/>
        </w:rPr>
      </w:pPr>
      <w:r>
        <w:rPr>
          <w:rFonts w:eastAsia="仿宋_GB2312"/>
          <w:spacing w:val="-16"/>
          <w:szCs w:val="32"/>
        </w:rPr>
        <w:tab/>
      </w:r>
      <w:r>
        <w:rPr>
          <w:rFonts w:eastAsia="仿宋_GB2312"/>
          <w:spacing w:val="-16"/>
          <w:szCs w:val="32"/>
        </w:rPr>
        <w:t>组长：</w:t>
      </w:r>
      <w:r>
        <w:rPr>
          <w:rFonts w:eastAsia="仿宋_GB2312" w:hint="eastAsia"/>
          <w:spacing w:val="-16"/>
          <w:szCs w:val="32"/>
        </w:rPr>
        <w:t>吴</w:t>
      </w:r>
      <w:r>
        <w:rPr>
          <w:rFonts w:eastAsia="仿宋_GB2312" w:hint="eastAsia"/>
          <w:spacing w:val="-16"/>
          <w:szCs w:val="32"/>
        </w:rPr>
        <w:t xml:space="preserve"> </w:t>
      </w:r>
      <w:r>
        <w:rPr>
          <w:rFonts w:eastAsia="仿宋_GB2312"/>
          <w:spacing w:val="-16"/>
          <w:szCs w:val="32"/>
        </w:rPr>
        <w:t xml:space="preserve">   </w:t>
      </w:r>
      <w:r>
        <w:rPr>
          <w:rFonts w:eastAsia="仿宋_GB2312" w:hint="eastAsia"/>
          <w:spacing w:val="-16"/>
          <w:szCs w:val="32"/>
        </w:rPr>
        <w:t>涛</w:t>
      </w:r>
    </w:p>
    <w:p w14:paraId="7562EC3D" w14:textId="77777777" w:rsidR="00156548" w:rsidRDefault="00000000">
      <w:pPr>
        <w:ind w:firstLine="632"/>
        <w:rPr>
          <w:rFonts w:eastAsia="仿宋_GB2312"/>
          <w:szCs w:val="32"/>
        </w:rPr>
      </w:pPr>
      <w:r>
        <w:rPr>
          <w:rFonts w:eastAsia="仿宋_GB2312"/>
          <w:szCs w:val="32"/>
        </w:rPr>
        <w:tab/>
      </w:r>
      <w:r>
        <w:rPr>
          <w:rFonts w:eastAsia="仿宋_GB2312"/>
          <w:szCs w:val="32"/>
        </w:rPr>
        <w:t>成员：</w:t>
      </w:r>
      <w:r>
        <w:rPr>
          <w:rFonts w:eastAsia="仿宋_GB2312" w:hint="eastAsia"/>
          <w:szCs w:val="32"/>
        </w:rPr>
        <w:t>万晓云</w:t>
      </w:r>
      <w:r>
        <w:rPr>
          <w:rFonts w:eastAsia="仿宋_GB2312"/>
          <w:szCs w:val="32"/>
        </w:rPr>
        <w:t xml:space="preserve">  </w:t>
      </w:r>
      <w:r>
        <w:rPr>
          <w:rFonts w:eastAsia="仿宋_GB2312" w:hint="eastAsia"/>
          <w:szCs w:val="32"/>
        </w:rPr>
        <w:t>付</w:t>
      </w:r>
      <w:r>
        <w:rPr>
          <w:rFonts w:eastAsia="仿宋_GB2312"/>
          <w:szCs w:val="32"/>
        </w:rPr>
        <w:t xml:space="preserve">  </w:t>
      </w:r>
      <w:proofErr w:type="gramStart"/>
      <w:r>
        <w:rPr>
          <w:rFonts w:eastAsia="仿宋_GB2312" w:hint="eastAsia"/>
          <w:szCs w:val="32"/>
        </w:rPr>
        <w:t>薇</w:t>
      </w:r>
      <w:proofErr w:type="gramEnd"/>
    </w:p>
    <w:p w14:paraId="6F0DDCC3" w14:textId="77777777" w:rsidR="00156548" w:rsidRDefault="00000000">
      <w:pPr>
        <w:ind w:firstLine="632"/>
        <w:rPr>
          <w:rFonts w:eastAsia="仿宋_GB2312"/>
          <w:szCs w:val="32"/>
          <w:highlight w:val="green"/>
        </w:rPr>
      </w:pPr>
      <w:r>
        <w:rPr>
          <w:rFonts w:eastAsia="仿宋_GB2312"/>
          <w:szCs w:val="32"/>
        </w:rPr>
        <w:t>（三）成立学院硕士研究生资格审查小组，按照复试要求负责对考生的居民身份证、学生证、学历学位证书、学历学籍校验等报名材料及考生资格进行严格审查。</w:t>
      </w:r>
    </w:p>
    <w:p w14:paraId="01DB27BE" w14:textId="77777777" w:rsidR="00156548" w:rsidRDefault="00000000">
      <w:pPr>
        <w:ind w:firstLine="632"/>
        <w:rPr>
          <w:rFonts w:eastAsia="仿宋_GB2312"/>
          <w:szCs w:val="32"/>
        </w:rPr>
      </w:pPr>
      <w:r>
        <w:rPr>
          <w:rFonts w:eastAsia="仿宋_GB2312"/>
          <w:szCs w:val="32"/>
        </w:rPr>
        <w:tab/>
      </w:r>
      <w:r>
        <w:rPr>
          <w:rFonts w:eastAsia="仿宋_GB2312"/>
          <w:szCs w:val="32"/>
        </w:rPr>
        <w:t>组长：康志忠</w:t>
      </w:r>
    </w:p>
    <w:p w14:paraId="4F906416" w14:textId="77777777" w:rsidR="00156548" w:rsidRDefault="00000000">
      <w:pPr>
        <w:ind w:firstLine="632"/>
        <w:rPr>
          <w:rFonts w:eastAsia="仿宋_GB2312"/>
          <w:szCs w:val="32"/>
        </w:rPr>
      </w:pPr>
      <w:r>
        <w:rPr>
          <w:rFonts w:eastAsia="仿宋_GB2312"/>
          <w:szCs w:val="32"/>
        </w:rPr>
        <w:tab/>
      </w:r>
      <w:r>
        <w:rPr>
          <w:rFonts w:eastAsia="仿宋_GB2312"/>
          <w:szCs w:val="32"/>
        </w:rPr>
        <w:t>组员：牛雅林</w:t>
      </w:r>
      <w:r>
        <w:rPr>
          <w:rFonts w:eastAsia="仿宋_GB2312"/>
          <w:szCs w:val="32"/>
        </w:rPr>
        <w:t xml:space="preserve"> </w:t>
      </w:r>
      <w:r>
        <w:rPr>
          <w:rFonts w:eastAsia="仿宋_GB2312" w:hint="eastAsia"/>
          <w:szCs w:val="32"/>
        </w:rPr>
        <w:t xml:space="preserve"> </w:t>
      </w:r>
      <w:r>
        <w:rPr>
          <w:rFonts w:eastAsia="仿宋_GB2312"/>
          <w:szCs w:val="32"/>
        </w:rPr>
        <w:t>钟</w:t>
      </w:r>
      <w:r>
        <w:rPr>
          <w:rFonts w:eastAsia="仿宋_GB2312" w:hint="eastAsia"/>
          <w:szCs w:val="32"/>
        </w:rPr>
        <w:t xml:space="preserve"> </w:t>
      </w:r>
      <w:r>
        <w:rPr>
          <w:rFonts w:eastAsia="仿宋_GB2312"/>
          <w:szCs w:val="32"/>
        </w:rPr>
        <w:t xml:space="preserve"> </w:t>
      </w:r>
      <w:proofErr w:type="gramStart"/>
      <w:r>
        <w:rPr>
          <w:rFonts w:eastAsia="仿宋_GB2312" w:hint="eastAsia"/>
          <w:szCs w:val="32"/>
        </w:rPr>
        <w:t>琦</w:t>
      </w:r>
      <w:proofErr w:type="gramEnd"/>
      <w:r>
        <w:rPr>
          <w:rFonts w:eastAsia="仿宋_GB2312" w:hint="eastAsia"/>
          <w:szCs w:val="32"/>
        </w:rPr>
        <w:t xml:space="preserve"> </w:t>
      </w:r>
      <w:r>
        <w:rPr>
          <w:rFonts w:eastAsia="仿宋_GB2312"/>
          <w:szCs w:val="32"/>
        </w:rPr>
        <w:t xml:space="preserve"> </w:t>
      </w:r>
    </w:p>
    <w:p w14:paraId="715C8572" w14:textId="77777777" w:rsidR="00156548" w:rsidRDefault="00000000">
      <w:pPr>
        <w:numPr>
          <w:ilvl w:val="0"/>
          <w:numId w:val="2"/>
        </w:numPr>
        <w:ind w:firstLine="632"/>
        <w:rPr>
          <w:rFonts w:eastAsia="仿宋_GB2312"/>
          <w:szCs w:val="32"/>
        </w:rPr>
      </w:pPr>
      <w:r>
        <w:rPr>
          <w:rFonts w:eastAsia="仿宋_GB2312"/>
          <w:szCs w:val="32"/>
        </w:rPr>
        <w:t>成立学院硕士研究生学科专业复试小组，负责各学科硕士研究生复试录取工作。</w:t>
      </w:r>
    </w:p>
    <w:p w14:paraId="05785503" w14:textId="77777777" w:rsidR="00156548" w:rsidRDefault="00000000">
      <w:pPr>
        <w:ind w:firstLineChars="0" w:firstLine="0"/>
        <w:rPr>
          <w:rFonts w:eastAsia="仿宋_GB2312"/>
          <w:szCs w:val="32"/>
        </w:rPr>
      </w:pPr>
      <w:r>
        <w:rPr>
          <w:rFonts w:eastAsia="仿宋_GB2312" w:hint="eastAsia"/>
          <w:b/>
          <w:bCs/>
          <w:szCs w:val="32"/>
        </w:rPr>
        <w:tab/>
      </w:r>
      <w:r>
        <w:rPr>
          <w:rFonts w:eastAsia="仿宋_GB2312" w:hint="eastAsia"/>
          <w:szCs w:val="32"/>
        </w:rPr>
        <w:t>复试小组</w:t>
      </w:r>
      <w:r>
        <w:rPr>
          <w:rFonts w:eastAsia="仿宋_GB2312"/>
          <w:szCs w:val="32"/>
        </w:rPr>
        <w:t>1</w:t>
      </w:r>
      <w:r>
        <w:rPr>
          <w:rFonts w:eastAsia="仿宋_GB2312" w:hint="eastAsia"/>
          <w:szCs w:val="32"/>
        </w:rPr>
        <w:t>：</w:t>
      </w:r>
      <w:r>
        <w:rPr>
          <w:rFonts w:eastAsia="仿宋_GB2312"/>
          <w:szCs w:val="32"/>
        </w:rPr>
        <w:t>测绘科学与技术（含测绘工程）</w:t>
      </w:r>
    </w:p>
    <w:p w14:paraId="74620B75" w14:textId="77777777" w:rsidR="00156548" w:rsidRDefault="00000000">
      <w:pPr>
        <w:ind w:firstLine="632"/>
        <w:rPr>
          <w:rFonts w:eastAsia="仿宋_GB2312"/>
          <w:szCs w:val="32"/>
        </w:rPr>
      </w:pPr>
      <w:r>
        <w:rPr>
          <w:rFonts w:eastAsia="仿宋_GB2312"/>
          <w:szCs w:val="32"/>
        </w:rPr>
        <w:tab/>
      </w:r>
      <w:r>
        <w:rPr>
          <w:rFonts w:eastAsia="仿宋_GB2312" w:hint="eastAsia"/>
          <w:szCs w:val="32"/>
        </w:rPr>
        <w:t>复试小组</w:t>
      </w:r>
      <w:r>
        <w:rPr>
          <w:rFonts w:eastAsia="仿宋_GB2312"/>
          <w:szCs w:val="32"/>
        </w:rPr>
        <w:t>2</w:t>
      </w:r>
      <w:r>
        <w:rPr>
          <w:rFonts w:eastAsia="仿宋_GB2312" w:hint="eastAsia"/>
          <w:szCs w:val="32"/>
        </w:rPr>
        <w:t>：</w:t>
      </w:r>
      <w:r>
        <w:rPr>
          <w:rFonts w:eastAsia="仿宋_GB2312"/>
          <w:szCs w:val="32"/>
        </w:rPr>
        <w:t>公共管理</w:t>
      </w:r>
      <w:r>
        <w:rPr>
          <w:rFonts w:eastAsia="仿宋_GB2312" w:hint="eastAsia"/>
          <w:szCs w:val="32"/>
        </w:rPr>
        <w:t>学</w:t>
      </w:r>
      <w:r>
        <w:rPr>
          <w:rFonts w:eastAsia="仿宋_GB2312"/>
          <w:szCs w:val="32"/>
        </w:rPr>
        <w:t>（含地质工程）</w:t>
      </w:r>
    </w:p>
    <w:p w14:paraId="705E909F" w14:textId="77777777" w:rsidR="00156548" w:rsidRDefault="00000000">
      <w:pPr>
        <w:pStyle w:val="1"/>
        <w:spacing w:before="120" w:after="120" w:line="360" w:lineRule="auto"/>
        <w:ind w:firstLineChars="0" w:firstLine="0"/>
        <w:rPr>
          <w:sz w:val="32"/>
          <w:szCs w:val="32"/>
        </w:rPr>
      </w:pPr>
      <w:r>
        <w:rPr>
          <w:sz w:val="32"/>
          <w:szCs w:val="32"/>
        </w:rPr>
        <w:t>三、招生计划</w:t>
      </w:r>
    </w:p>
    <w:p w14:paraId="76DF0D2F" w14:textId="77777777" w:rsidR="00156548" w:rsidRDefault="00000000">
      <w:pPr>
        <w:ind w:firstLine="632"/>
        <w:rPr>
          <w:rFonts w:eastAsia="仿宋_GB2312"/>
          <w:szCs w:val="32"/>
        </w:rPr>
      </w:pPr>
      <w:r>
        <w:rPr>
          <w:rFonts w:eastAsia="仿宋_GB2312"/>
          <w:szCs w:val="32"/>
        </w:rPr>
        <w:t>2025</w:t>
      </w:r>
      <w:r>
        <w:rPr>
          <w:rFonts w:eastAsia="仿宋_GB2312"/>
          <w:szCs w:val="32"/>
        </w:rPr>
        <w:t>年土地科学技术学院计划招收硕士研究生</w:t>
      </w:r>
      <w:r>
        <w:rPr>
          <w:rFonts w:eastAsia="仿宋_GB2312" w:hint="eastAsia"/>
          <w:szCs w:val="32"/>
        </w:rPr>
        <w:t>约</w:t>
      </w:r>
      <w:r>
        <w:rPr>
          <w:rFonts w:eastAsia="仿宋_GB2312" w:hint="eastAsia"/>
          <w:szCs w:val="32"/>
        </w:rPr>
        <w:t>14</w:t>
      </w:r>
      <w:r>
        <w:rPr>
          <w:rFonts w:eastAsia="仿宋_GB2312"/>
          <w:szCs w:val="32"/>
        </w:rPr>
        <w:t>3</w:t>
      </w:r>
      <w:r>
        <w:rPr>
          <w:rFonts w:eastAsia="仿宋_GB2312" w:hint="eastAsia"/>
          <w:szCs w:val="32"/>
        </w:rPr>
        <w:t>人</w:t>
      </w:r>
      <w:r>
        <w:rPr>
          <w:rFonts w:eastAsia="仿宋_GB2312"/>
          <w:szCs w:val="32"/>
        </w:rPr>
        <w:t>（</w:t>
      </w:r>
      <w:proofErr w:type="gramStart"/>
      <w:r>
        <w:rPr>
          <w:rFonts w:eastAsia="仿宋_GB2312"/>
          <w:szCs w:val="32"/>
        </w:rPr>
        <w:t>含推免生</w:t>
      </w:r>
      <w:proofErr w:type="gramEnd"/>
      <w:r>
        <w:rPr>
          <w:rFonts w:eastAsia="仿宋_GB2312" w:hint="eastAsia"/>
          <w:szCs w:val="32"/>
        </w:rPr>
        <w:t>），其中测绘科学与技术（含测绘工程）</w:t>
      </w:r>
      <w:r>
        <w:rPr>
          <w:rFonts w:eastAsia="仿宋_GB2312" w:hint="eastAsia"/>
          <w:szCs w:val="32"/>
        </w:rPr>
        <w:t>7</w:t>
      </w:r>
      <w:r>
        <w:rPr>
          <w:rFonts w:eastAsia="仿宋_GB2312"/>
          <w:szCs w:val="32"/>
        </w:rPr>
        <w:t>4</w:t>
      </w:r>
      <w:r>
        <w:rPr>
          <w:rFonts w:eastAsia="仿宋_GB2312" w:hint="eastAsia"/>
          <w:szCs w:val="32"/>
        </w:rPr>
        <w:t>人，公共管</w:t>
      </w:r>
      <w:r>
        <w:rPr>
          <w:rFonts w:eastAsia="仿宋_GB2312" w:hint="eastAsia"/>
          <w:szCs w:val="32"/>
        </w:rPr>
        <w:lastRenderedPageBreak/>
        <w:t>理学（含地质工程）</w:t>
      </w:r>
      <w:r>
        <w:rPr>
          <w:rFonts w:eastAsia="仿宋_GB2312" w:hint="eastAsia"/>
          <w:szCs w:val="32"/>
        </w:rPr>
        <w:t>6</w:t>
      </w:r>
      <w:r>
        <w:rPr>
          <w:rFonts w:eastAsia="仿宋_GB2312"/>
          <w:szCs w:val="32"/>
        </w:rPr>
        <w:t>9</w:t>
      </w:r>
      <w:r>
        <w:rPr>
          <w:rFonts w:eastAsia="仿宋_GB2312" w:hint="eastAsia"/>
          <w:szCs w:val="32"/>
        </w:rPr>
        <w:t>人，</w:t>
      </w:r>
      <w:r>
        <w:rPr>
          <w:rFonts w:eastAsia="仿宋_GB2312"/>
          <w:szCs w:val="32"/>
        </w:rPr>
        <w:t>专项计划</w:t>
      </w:r>
      <w:r>
        <w:rPr>
          <w:rFonts w:eastAsia="仿宋_GB2312" w:hint="eastAsia"/>
          <w:szCs w:val="32"/>
        </w:rPr>
        <w:t>单列。</w:t>
      </w:r>
    </w:p>
    <w:p w14:paraId="6609B3CA" w14:textId="77777777" w:rsidR="00156548" w:rsidRDefault="00000000">
      <w:pPr>
        <w:ind w:firstLine="632"/>
        <w:rPr>
          <w:rFonts w:eastAsia="仿宋_GB2312"/>
          <w:szCs w:val="32"/>
        </w:rPr>
      </w:pPr>
      <w:r>
        <w:rPr>
          <w:rFonts w:eastAsia="仿宋_GB2312" w:hint="eastAsia"/>
          <w:szCs w:val="32"/>
        </w:rPr>
        <w:t>实际</w:t>
      </w:r>
      <w:r>
        <w:rPr>
          <w:rFonts w:eastAsia="仿宋_GB2312"/>
          <w:szCs w:val="32"/>
        </w:rPr>
        <w:t>招生人数会根据学校招生总</w:t>
      </w:r>
      <w:r>
        <w:rPr>
          <w:rFonts w:eastAsia="仿宋_GB2312" w:hint="eastAsia"/>
          <w:szCs w:val="32"/>
        </w:rPr>
        <w:t>体</w:t>
      </w:r>
      <w:r>
        <w:rPr>
          <w:rFonts w:eastAsia="仿宋_GB2312"/>
          <w:szCs w:val="32"/>
        </w:rPr>
        <w:t>情况有所调</w:t>
      </w:r>
      <w:r>
        <w:rPr>
          <w:rFonts w:eastAsia="仿宋_GB2312" w:hint="eastAsia"/>
          <w:szCs w:val="32"/>
        </w:rPr>
        <w:t>整</w:t>
      </w:r>
      <w:r>
        <w:rPr>
          <w:rFonts w:eastAsia="仿宋_GB2312"/>
          <w:szCs w:val="32"/>
        </w:rPr>
        <w:t>。</w:t>
      </w:r>
    </w:p>
    <w:p w14:paraId="1D4345FE" w14:textId="77777777" w:rsidR="00156548" w:rsidRDefault="00000000">
      <w:pPr>
        <w:pStyle w:val="1"/>
        <w:spacing w:before="120" w:after="120" w:line="360" w:lineRule="auto"/>
        <w:ind w:firstLineChars="0" w:firstLine="0"/>
        <w:rPr>
          <w:sz w:val="32"/>
          <w:szCs w:val="32"/>
        </w:rPr>
      </w:pPr>
      <w:r>
        <w:rPr>
          <w:sz w:val="32"/>
          <w:szCs w:val="32"/>
        </w:rPr>
        <w:t>四、复试工作</w:t>
      </w:r>
    </w:p>
    <w:p w14:paraId="38E0F38C" w14:textId="77777777" w:rsidR="00156548" w:rsidRDefault="00000000">
      <w:pPr>
        <w:ind w:firstLine="634"/>
        <w:rPr>
          <w:rFonts w:eastAsia="仿宋_GB2312"/>
          <w:b/>
          <w:szCs w:val="32"/>
        </w:rPr>
      </w:pPr>
      <w:r>
        <w:rPr>
          <w:rFonts w:eastAsia="仿宋_GB2312"/>
          <w:b/>
          <w:szCs w:val="32"/>
        </w:rPr>
        <w:t>（一）准备工作</w:t>
      </w:r>
    </w:p>
    <w:p w14:paraId="28EC0645" w14:textId="77777777" w:rsidR="00156548" w:rsidRDefault="00000000">
      <w:pPr>
        <w:ind w:firstLine="632"/>
        <w:rPr>
          <w:rFonts w:eastAsia="仿宋_GB2312"/>
          <w:szCs w:val="32"/>
        </w:rPr>
      </w:pPr>
      <w:r>
        <w:rPr>
          <w:rFonts w:eastAsia="仿宋_GB2312"/>
          <w:szCs w:val="32"/>
        </w:rPr>
        <w:t>学院</w:t>
      </w:r>
      <w:r>
        <w:rPr>
          <w:rFonts w:eastAsia="仿宋_GB2312" w:hint="eastAsia"/>
          <w:szCs w:val="32"/>
        </w:rPr>
        <w:t>于</w:t>
      </w:r>
      <w:r>
        <w:rPr>
          <w:rFonts w:eastAsia="仿宋_GB2312" w:hint="eastAsia"/>
          <w:szCs w:val="32"/>
        </w:rPr>
        <w:t>3</w:t>
      </w:r>
      <w:r>
        <w:rPr>
          <w:rFonts w:eastAsia="仿宋_GB2312" w:hint="eastAsia"/>
          <w:szCs w:val="32"/>
        </w:rPr>
        <w:t>月</w:t>
      </w:r>
      <w:r>
        <w:rPr>
          <w:rFonts w:eastAsia="仿宋_GB2312" w:hint="eastAsia"/>
          <w:szCs w:val="32"/>
        </w:rPr>
        <w:t>2</w:t>
      </w:r>
      <w:r>
        <w:rPr>
          <w:rFonts w:eastAsia="仿宋_GB2312"/>
          <w:szCs w:val="32"/>
        </w:rPr>
        <w:t>1</w:t>
      </w:r>
      <w:r>
        <w:rPr>
          <w:rFonts w:eastAsia="仿宋_GB2312" w:hint="eastAsia"/>
          <w:szCs w:val="32"/>
        </w:rPr>
        <w:t>日前</w:t>
      </w:r>
      <w:r>
        <w:rPr>
          <w:rFonts w:eastAsia="仿宋_GB2312"/>
          <w:szCs w:val="32"/>
        </w:rPr>
        <w:t>完成对参加</w:t>
      </w:r>
      <w:r>
        <w:rPr>
          <w:rFonts w:eastAsia="仿宋_GB2312" w:hint="eastAsia"/>
          <w:szCs w:val="32"/>
        </w:rPr>
        <w:t>2</w:t>
      </w:r>
      <w:r>
        <w:rPr>
          <w:rFonts w:eastAsia="仿宋_GB2312"/>
          <w:szCs w:val="32"/>
        </w:rPr>
        <w:t>025</w:t>
      </w:r>
      <w:r>
        <w:rPr>
          <w:rFonts w:eastAsia="仿宋_GB2312" w:hint="eastAsia"/>
          <w:szCs w:val="32"/>
        </w:rPr>
        <w:t>年硕士</w:t>
      </w:r>
      <w:r>
        <w:rPr>
          <w:rFonts w:eastAsia="仿宋_GB2312"/>
          <w:szCs w:val="32"/>
        </w:rPr>
        <w:t>研究生复试工作的老师、工作人员的培训。</w:t>
      </w:r>
    </w:p>
    <w:p w14:paraId="01B958B1" w14:textId="77777777" w:rsidR="00156548" w:rsidRDefault="00000000">
      <w:pPr>
        <w:numPr>
          <w:ilvl w:val="0"/>
          <w:numId w:val="3"/>
        </w:numPr>
        <w:ind w:firstLineChars="0" w:firstLine="635"/>
        <w:rPr>
          <w:rFonts w:eastAsia="仿宋_GB2312"/>
          <w:b/>
          <w:spacing w:val="-4"/>
          <w:kern w:val="0"/>
          <w:szCs w:val="32"/>
        </w:rPr>
      </w:pPr>
      <w:r>
        <w:rPr>
          <w:rFonts w:eastAsia="仿宋_GB2312"/>
          <w:b/>
          <w:spacing w:val="-4"/>
          <w:kern w:val="0"/>
          <w:szCs w:val="32"/>
        </w:rPr>
        <w:t>基本要求</w:t>
      </w:r>
    </w:p>
    <w:tbl>
      <w:tblPr>
        <w:tblpPr w:leftFromText="180" w:rightFromText="180" w:vertAnchor="text" w:horzAnchor="page" w:tblpX="1410" w:tblpY="779"/>
        <w:tblOverlap w:val="neve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21"/>
        <w:gridCol w:w="909"/>
        <w:gridCol w:w="2191"/>
        <w:gridCol w:w="934"/>
        <w:gridCol w:w="958"/>
        <w:gridCol w:w="958"/>
      </w:tblGrid>
      <w:tr w:rsidR="00156548" w14:paraId="6EDEEF63" w14:textId="77777777">
        <w:tc>
          <w:tcPr>
            <w:tcW w:w="709" w:type="dxa"/>
          </w:tcPr>
          <w:p w14:paraId="3E8C26B0" w14:textId="77777777" w:rsidR="00156548" w:rsidRDefault="00000000">
            <w:pPr>
              <w:pStyle w:val="biao"/>
              <w:spacing w:beforeAutospacing="0" w:afterAutospacing="0" w:line="240" w:lineRule="auto"/>
              <w:rPr>
                <w:rFonts w:cs="Times New Roman" w:hint="default"/>
                <w:b/>
                <w:bCs/>
              </w:rPr>
            </w:pPr>
            <w:r>
              <w:rPr>
                <w:rFonts w:cs="Times New Roman" w:hint="default"/>
                <w:b/>
                <w:bCs/>
              </w:rPr>
              <w:t>学院代码</w:t>
            </w:r>
          </w:p>
        </w:tc>
        <w:tc>
          <w:tcPr>
            <w:tcW w:w="2021" w:type="dxa"/>
            <w:vAlign w:val="center"/>
          </w:tcPr>
          <w:p w14:paraId="21B5041C" w14:textId="77777777" w:rsidR="00156548" w:rsidRDefault="00000000">
            <w:pPr>
              <w:pStyle w:val="biao"/>
              <w:spacing w:beforeAutospacing="0" w:afterAutospacing="0" w:line="240" w:lineRule="auto"/>
              <w:rPr>
                <w:rFonts w:cs="Times New Roman" w:hint="default"/>
                <w:b/>
                <w:bCs/>
              </w:rPr>
            </w:pPr>
            <w:r>
              <w:rPr>
                <w:rFonts w:cs="Times New Roman" w:hint="default"/>
                <w:b/>
                <w:bCs/>
              </w:rPr>
              <w:t>学院名称</w:t>
            </w:r>
          </w:p>
        </w:tc>
        <w:tc>
          <w:tcPr>
            <w:tcW w:w="909" w:type="dxa"/>
            <w:vAlign w:val="center"/>
          </w:tcPr>
          <w:p w14:paraId="386B6C4E" w14:textId="77777777" w:rsidR="00156548" w:rsidRDefault="00000000">
            <w:pPr>
              <w:pStyle w:val="biao"/>
              <w:spacing w:beforeAutospacing="0" w:afterAutospacing="0" w:line="240" w:lineRule="auto"/>
              <w:rPr>
                <w:rFonts w:cs="Times New Roman" w:hint="default"/>
                <w:b/>
                <w:bCs/>
              </w:rPr>
            </w:pPr>
            <w:r>
              <w:rPr>
                <w:rFonts w:cs="Times New Roman" w:hint="default"/>
                <w:b/>
                <w:bCs/>
              </w:rPr>
              <w:t>专业代码</w:t>
            </w:r>
          </w:p>
        </w:tc>
        <w:tc>
          <w:tcPr>
            <w:tcW w:w="2191" w:type="dxa"/>
            <w:vAlign w:val="center"/>
          </w:tcPr>
          <w:p w14:paraId="0C26C6C7" w14:textId="77777777" w:rsidR="00156548" w:rsidRDefault="00000000">
            <w:pPr>
              <w:pStyle w:val="biao"/>
              <w:spacing w:beforeAutospacing="0" w:afterAutospacing="0" w:line="240" w:lineRule="auto"/>
              <w:rPr>
                <w:rFonts w:cs="Times New Roman" w:hint="default"/>
                <w:b/>
                <w:bCs/>
              </w:rPr>
            </w:pPr>
            <w:r>
              <w:rPr>
                <w:rFonts w:cs="Times New Roman" w:hint="default"/>
                <w:b/>
                <w:bCs/>
              </w:rPr>
              <w:t>专业名称</w:t>
            </w:r>
          </w:p>
        </w:tc>
        <w:tc>
          <w:tcPr>
            <w:tcW w:w="934" w:type="dxa"/>
            <w:vAlign w:val="center"/>
          </w:tcPr>
          <w:p w14:paraId="46A47CFC" w14:textId="77777777" w:rsidR="00156548" w:rsidRDefault="00000000">
            <w:pPr>
              <w:pStyle w:val="biao"/>
              <w:spacing w:beforeAutospacing="0" w:afterAutospacing="0" w:line="240" w:lineRule="auto"/>
              <w:rPr>
                <w:rFonts w:cs="Times New Roman" w:hint="default"/>
                <w:b/>
                <w:bCs/>
              </w:rPr>
            </w:pPr>
            <w:r>
              <w:rPr>
                <w:rFonts w:cs="Times New Roman"/>
                <w:b/>
                <w:bCs/>
              </w:rPr>
              <w:t>学院</w:t>
            </w:r>
            <w:r>
              <w:rPr>
                <w:rFonts w:cs="Times New Roman" w:hint="default"/>
                <w:b/>
                <w:bCs/>
              </w:rPr>
              <w:t>复试分数线</w:t>
            </w:r>
          </w:p>
        </w:tc>
        <w:tc>
          <w:tcPr>
            <w:tcW w:w="958" w:type="dxa"/>
            <w:vAlign w:val="center"/>
          </w:tcPr>
          <w:p w14:paraId="2F5BAE55" w14:textId="77777777" w:rsidR="00156548" w:rsidRDefault="00000000">
            <w:pPr>
              <w:pStyle w:val="biao"/>
              <w:spacing w:beforeAutospacing="0" w:afterAutospacing="0" w:line="240" w:lineRule="auto"/>
              <w:rPr>
                <w:rFonts w:cs="Times New Roman" w:hint="default"/>
                <w:b/>
                <w:bCs/>
              </w:rPr>
            </w:pPr>
            <w:r>
              <w:rPr>
                <w:rFonts w:cs="Times New Roman" w:hint="default"/>
                <w:b/>
                <w:bCs/>
              </w:rPr>
              <w:t>单科（满分</w:t>
            </w:r>
            <w:r>
              <w:rPr>
                <w:rFonts w:cs="Times New Roman" w:hint="default"/>
                <w:b/>
                <w:bCs/>
              </w:rPr>
              <w:t>=100</w:t>
            </w:r>
            <w:r>
              <w:rPr>
                <w:rFonts w:cs="Times New Roman" w:hint="default"/>
                <w:b/>
                <w:bCs/>
              </w:rPr>
              <w:t>分</w:t>
            </w:r>
          </w:p>
        </w:tc>
        <w:tc>
          <w:tcPr>
            <w:tcW w:w="958" w:type="dxa"/>
            <w:vAlign w:val="center"/>
          </w:tcPr>
          <w:p w14:paraId="6B3BC419" w14:textId="77777777" w:rsidR="00156548" w:rsidRDefault="00000000">
            <w:pPr>
              <w:pStyle w:val="biao"/>
              <w:spacing w:beforeAutospacing="0" w:afterAutospacing="0" w:line="240" w:lineRule="auto"/>
              <w:rPr>
                <w:rFonts w:cs="Times New Roman" w:hint="default"/>
                <w:b/>
                <w:bCs/>
              </w:rPr>
            </w:pPr>
            <w:r>
              <w:rPr>
                <w:rFonts w:cs="Times New Roman" w:hint="default"/>
                <w:b/>
                <w:bCs/>
              </w:rPr>
              <w:t>单科（满分＞</w:t>
            </w:r>
            <w:r>
              <w:rPr>
                <w:rFonts w:cs="Times New Roman" w:hint="default"/>
                <w:b/>
                <w:bCs/>
              </w:rPr>
              <w:t>100</w:t>
            </w:r>
            <w:r>
              <w:rPr>
                <w:rFonts w:cs="Times New Roman" w:hint="default"/>
                <w:b/>
                <w:bCs/>
              </w:rPr>
              <w:t>分）</w:t>
            </w:r>
          </w:p>
        </w:tc>
      </w:tr>
      <w:tr w:rsidR="00156548" w14:paraId="4C945FD5" w14:textId="77777777">
        <w:tc>
          <w:tcPr>
            <w:tcW w:w="709" w:type="dxa"/>
          </w:tcPr>
          <w:p w14:paraId="79928FFD" w14:textId="77777777" w:rsidR="00156548" w:rsidRDefault="00000000">
            <w:pPr>
              <w:pStyle w:val="biao"/>
              <w:spacing w:beforeAutospacing="0" w:afterAutospacing="0"/>
              <w:rPr>
                <w:rFonts w:cs="Times New Roman" w:hint="default"/>
              </w:rPr>
            </w:pPr>
            <w:r>
              <w:rPr>
                <w:rFonts w:cs="Times New Roman" w:hint="default"/>
              </w:rPr>
              <w:t>312</w:t>
            </w:r>
          </w:p>
        </w:tc>
        <w:tc>
          <w:tcPr>
            <w:tcW w:w="2021" w:type="dxa"/>
          </w:tcPr>
          <w:p w14:paraId="06AAD3D3" w14:textId="77777777" w:rsidR="00156548" w:rsidRDefault="00000000">
            <w:pPr>
              <w:pStyle w:val="biao"/>
              <w:spacing w:beforeAutospacing="0" w:afterAutospacing="0"/>
              <w:rPr>
                <w:rFonts w:cs="Times New Roman" w:hint="default"/>
              </w:rPr>
            </w:pPr>
            <w:r>
              <w:rPr>
                <w:rFonts w:cs="Times New Roman" w:hint="default"/>
              </w:rPr>
              <w:t>土地科学技术学院</w:t>
            </w:r>
          </w:p>
        </w:tc>
        <w:tc>
          <w:tcPr>
            <w:tcW w:w="909" w:type="dxa"/>
          </w:tcPr>
          <w:p w14:paraId="628D0351" w14:textId="77777777" w:rsidR="00156548" w:rsidRDefault="00000000">
            <w:pPr>
              <w:pStyle w:val="biao"/>
              <w:spacing w:beforeAutospacing="0" w:afterAutospacing="0"/>
              <w:rPr>
                <w:rFonts w:cs="Times New Roman" w:hint="default"/>
              </w:rPr>
            </w:pPr>
            <w:r>
              <w:rPr>
                <w:rFonts w:cs="Times New Roman" w:hint="default"/>
              </w:rPr>
              <w:t>081600</w:t>
            </w:r>
          </w:p>
        </w:tc>
        <w:tc>
          <w:tcPr>
            <w:tcW w:w="2191" w:type="dxa"/>
          </w:tcPr>
          <w:p w14:paraId="56C52712" w14:textId="77777777" w:rsidR="00156548" w:rsidRDefault="00000000">
            <w:pPr>
              <w:pStyle w:val="biao"/>
              <w:spacing w:beforeAutospacing="0" w:afterAutospacing="0"/>
              <w:rPr>
                <w:rFonts w:cs="Times New Roman" w:hint="default"/>
              </w:rPr>
            </w:pPr>
            <w:r>
              <w:rPr>
                <w:rFonts w:cs="Times New Roman" w:hint="default"/>
              </w:rPr>
              <w:t>测绘科学与技术</w:t>
            </w:r>
          </w:p>
        </w:tc>
        <w:tc>
          <w:tcPr>
            <w:tcW w:w="934" w:type="dxa"/>
          </w:tcPr>
          <w:p w14:paraId="6478C5EA" w14:textId="77777777" w:rsidR="00156548" w:rsidRDefault="00000000">
            <w:pPr>
              <w:pStyle w:val="biao"/>
              <w:spacing w:beforeAutospacing="0" w:afterAutospacing="0"/>
              <w:rPr>
                <w:rFonts w:cs="Times New Roman" w:hint="default"/>
              </w:rPr>
            </w:pPr>
            <w:r>
              <w:rPr>
                <w:rFonts w:cs="Times New Roman" w:hint="default"/>
              </w:rPr>
              <w:t>265</w:t>
            </w:r>
          </w:p>
        </w:tc>
        <w:tc>
          <w:tcPr>
            <w:tcW w:w="958" w:type="dxa"/>
          </w:tcPr>
          <w:p w14:paraId="084D7CD3" w14:textId="77777777" w:rsidR="00156548" w:rsidRDefault="00000000">
            <w:pPr>
              <w:pStyle w:val="biao"/>
              <w:spacing w:beforeAutospacing="0" w:afterAutospacing="0"/>
              <w:rPr>
                <w:rFonts w:cs="Times New Roman" w:hint="default"/>
              </w:rPr>
            </w:pPr>
            <w:r>
              <w:rPr>
                <w:rFonts w:cs="Times New Roman" w:hint="default"/>
              </w:rPr>
              <w:t>34</w:t>
            </w:r>
          </w:p>
        </w:tc>
        <w:tc>
          <w:tcPr>
            <w:tcW w:w="958" w:type="dxa"/>
          </w:tcPr>
          <w:p w14:paraId="1FBA63D3" w14:textId="77777777" w:rsidR="00156548" w:rsidRDefault="00000000">
            <w:pPr>
              <w:pStyle w:val="biao"/>
              <w:spacing w:beforeAutospacing="0" w:afterAutospacing="0"/>
              <w:rPr>
                <w:rFonts w:cs="Times New Roman" w:hint="default"/>
              </w:rPr>
            </w:pPr>
            <w:r>
              <w:rPr>
                <w:rFonts w:cs="Times New Roman" w:hint="default"/>
              </w:rPr>
              <w:t>51</w:t>
            </w:r>
          </w:p>
        </w:tc>
      </w:tr>
      <w:tr w:rsidR="00156548" w14:paraId="64B6E0AE" w14:textId="77777777">
        <w:tc>
          <w:tcPr>
            <w:tcW w:w="709" w:type="dxa"/>
          </w:tcPr>
          <w:p w14:paraId="732D4179" w14:textId="77777777" w:rsidR="00156548" w:rsidRDefault="00000000">
            <w:pPr>
              <w:pStyle w:val="biao"/>
              <w:spacing w:beforeAutospacing="0" w:afterAutospacing="0"/>
              <w:rPr>
                <w:rFonts w:cs="Times New Roman" w:hint="default"/>
              </w:rPr>
            </w:pPr>
            <w:r>
              <w:rPr>
                <w:rFonts w:cs="Times New Roman" w:hint="default"/>
              </w:rPr>
              <w:t>312</w:t>
            </w:r>
          </w:p>
        </w:tc>
        <w:tc>
          <w:tcPr>
            <w:tcW w:w="2021" w:type="dxa"/>
          </w:tcPr>
          <w:p w14:paraId="2A35A9A8" w14:textId="77777777" w:rsidR="00156548" w:rsidRDefault="00000000">
            <w:pPr>
              <w:pStyle w:val="biao"/>
              <w:spacing w:beforeAutospacing="0" w:afterAutospacing="0"/>
              <w:rPr>
                <w:rFonts w:cs="Times New Roman" w:hint="default"/>
              </w:rPr>
            </w:pPr>
            <w:r>
              <w:rPr>
                <w:rFonts w:cs="Times New Roman" w:hint="default"/>
              </w:rPr>
              <w:t>土地科学技术学院</w:t>
            </w:r>
          </w:p>
        </w:tc>
        <w:tc>
          <w:tcPr>
            <w:tcW w:w="909" w:type="dxa"/>
          </w:tcPr>
          <w:p w14:paraId="67BA5EAE" w14:textId="77777777" w:rsidR="00156548" w:rsidRDefault="00000000">
            <w:pPr>
              <w:pStyle w:val="biao"/>
              <w:spacing w:beforeAutospacing="0" w:afterAutospacing="0"/>
              <w:rPr>
                <w:rFonts w:cs="Times New Roman" w:hint="default"/>
              </w:rPr>
            </w:pPr>
            <w:r>
              <w:rPr>
                <w:rFonts w:cs="Times New Roman" w:hint="default"/>
              </w:rPr>
              <w:t>120400</w:t>
            </w:r>
          </w:p>
        </w:tc>
        <w:tc>
          <w:tcPr>
            <w:tcW w:w="2191" w:type="dxa"/>
          </w:tcPr>
          <w:p w14:paraId="73CF3271" w14:textId="77777777" w:rsidR="00156548" w:rsidRDefault="00000000">
            <w:pPr>
              <w:pStyle w:val="biao"/>
              <w:spacing w:beforeAutospacing="0" w:afterAutospacing="0"/>
              <w:rPr>
                <w:rFonts w:cs="Times New Roman" w:hint="default"/>
              </w:rPr>
            </w:pPr>
            <w:r>
              <w:rPr>
                <w:rFonts w:cs="Times New Roman" w:hint="default"/>
              </w:rPr>
              <w:t>公共管理</w:t>
            </w:r>
            <w:r>
              <w:rPr>
                <w:rFonts w:cs="Times New Roman"/>
              </w:rPr>
              <w:t>学</w:t>
            </w:r>
          </w:p>
        </w:tc>
        <w:tc>
          <w:tcPr>
            <w:tcW w:w="934" w:type="dxa"/>
          </w:tcPr>
          <w:p w14:paraId="6ECF1534" w14:textId="77777777" w:rsidR="00156548" w:rsidRDefault="00000000">
            <w:pPr>
              <w:pStyle w:val="biao"/>
              <w:spacing w:beforeAutospacing="0" w:afterAutospacing="0"/>
              <w:rPr>
                <w:rFonts w:cs="Times New Roman" w:hint="default"/>
              </w:rPr>
            </w:pPr>
            <w:r>
              <w:rPr>
                <w:rFonts w:cs="Times New Roman"/>
              </w:rPr>
              <w:t>3</w:t>
            </w:r>
            <w:r>
              <w:rPr>
                <w:rFonts w:cs="Times New Roman" w:hint="default"/>
              </w:rPr>
              <w:t>33</w:t>
            </w:r>
          </w:p>
        </w:tc>
        <w:tc>
          <w:tcPr>
            <w:tcW w:w="958" w:type="dxa"/>
          </w:tcPr>
          <w:p w14:paraId="196D6B59" w14:textId="77777777" w:rsidR="00156548" w:rsidRDefault="00000000">
            <w:pPr>
              <w:pStyle w:val="biao"/>
              <w:spacing w:beforeAutospacing="0" w:afterAutospacing="0"/>
              <w:rPr>
                <w:rFonts w:cs="Times New Roman" w:hint="default"/>
              </w:rPr>
            </w:pPr>
            <w:r>
              <w:rPr>
                <w:rFonts w:cs="Times New Roman" w:hint="default"/>
              </w:rPr>
              <w:t>41</w:t>
            </w:r>
          </w:p>
        </w:tc>
        <w:tc>
          <w:tcPr>
            <w:tcW w:w="958" w:type="dxa"/>
          </w:tcPr>
          <w:p w14:paraId="15BBE7C3" w14:textId="77777777" w:rsidR="00156548" w:rsidRDefault="00000000">
            <w:pPr>
              <w:pStyle w:val="biao"/>
              <w:spacing w:beforeAutospacing="0" w:afterAutospacing="0"/>
              <w:rPr>
                <w:rFonts w:cs="Times New Roman" w:hint="default"/>
              </w:rPr>
            </w:pPr>
            <w:r>
              <w:rPr>
                <w:rFonts w:cs="Times New Roman" w:hint="default"/>
              </w:rPr>
              <w:t>62</w:t>
            </w:r>
          </w:p>
        </w:tc>
      </w:tr>
      <w:tr w:rsidR="00156548" w14:paraId="20DA9277" w14:textId="77777777">
        <w:tc>
          <w:tcPr>
            <w:tcW w:w="709" w:type="dxa"/>
          </w:tcPr>
          <w:p w14:paraId="56D65FEE" w14:textId="77777777" w:rsidR="00156548" w:rsidRDefault="00000000">
            <w:pPr>
              <w:pStyle w:val="biao"/>
              <w:spacing w:beforeAutospacing="0" w:afterAutospacing="0"/>
              <w:rPr>
                <w:rFonts w:cs="Times New Roman" w:hint="default"/>
              </w:rPr>
            </w:pPr>
            <w:r>
              <w:rPr>
                <w:rFonts w:cs="Times New Roman" w:hint="default"/>
              </w:rPr>
              <w:t>312</w:t>
            </w:r>
          </w:p>
        </w:tc>
        <w:tc>
          <w:tcPr>
            <w:tcW w:w="2021" w:type="dxa"/>
          </w:tcPr>
          <w:p w14:paraId="792B1CCD" w14:textId="77777777" w:rsidR="00156548" w:rsidRDefault="00000000">
            <w:pPr>
              <w:pStyle w:val="biao"/>
              <w:spacing w:beforeAutospacing="0" w:afterAutospacing="0"/>
              <w:rPr>
                <w:rFonts w:cs="Times New Roman" w:hint="default"/>
              </w:rPr>
            </w:pPr>
            <w:r>
              <w:rPr>
                <w:rFonts w:cs="Times New Roman" w:hint="default"/>
              </w:rPr>
              <w:t>土地科学技术学院</w:t>
            </w:r>
          </w:p>
        </w:tc>
        <w:tc>
          <w:tcPr>
            <w:tcW w:w="909" w:type="dxa"/>
          </w:tcPr>
          <w:p w14:paraId="05FCE188" w14:textId="77777777" w:rsidR="00156548" w:rsidRDefault="00000000">
            <w:pPr>
              <w:pStyle w:val="biao"/>
              <w:spacing w:beforeAutospacing="0" w:afterAutospacing="0"/>
              <w:rPr>
                <w:rFonts w:cs="Times New Roman" w:hint="default"/>
              </w:rPr>
            </w:pPr>
            <w:r>
              <w:rPr>
                <w:rFonts w:cs="Times New Roman" w:hint="default"/>
              </w:rPr>
              <w:t>085704</w:t>
            </w:r>
          </w:p>
        </w:tc>
        <w:tc>
          <w:tcPr>
            <w:tcW w:w="2191" w:type="dxa"/>
          </w:tcPr>
          <w:p w14:paraId="5164D806" w14:textId="77777777" w:rsidR="00156548" w:rsidRDefault="00000000">
            <w:pPr>
              <w:pStyle w:val="biao"/>
              <w:spacing w:beforeAutospacing="0" w:afterAutospacing="0"/>
              <w:rPr>
                <w:rFonts w:cs="Times New Roman" w:hint="default"/>
              </w:rPr>
            </w:pPr>
            <w:r>
              <w:rPr>
                <w:rFonts w:cs="Times New Roman" w:hint="default"/>
              </w:rPr>
              <w:t>测绘工程</w:t>
            </w:r>
          </w:p>
        </w:tc>
        <w:tc>
          <w:tcPr>
            <w:tcW w:w="934" w:type="dxa"/>
          </w:tcPr>
          <w:p w14:paraId="24C0522C" w14:textId="77777777" w:rsidR="00156548" w:rsidRDefault="00000000">
            <w:pPr>
              <w:pStyle w:val="biao"/>
              <w:spacing w:beforeAutospacing="0" w:afterAutospacing="0"/>
              <w:rPr>
                <w:rFonts w:cs="Times New Roman" w:hint="default"/>
              </w:rPr>
            </w:pPr>
            <w:r>
              <w:rPr>
                <w:rFonts w:cs="Times New Roman" w:hint="default"/>
              </w:rPr>
              <w:t>324</w:t>
            </w:r>
          </w:p>
        </w:tc>
        <w:tc>
          <w:tcPr>
            <w:tcW w:w="958" w:type="dxa"/>
          </w:tcPr>
          <w:p w14:paraId="011D1C5C" w14:textId="77777777" w:rsidR="00156548" w:rsidRDefault="00000000">
            <w:pPr>
              <w:pStyle w:val="biao"/>
              <w:spacing w:beforeAutospacing="0" w:afterAutospacing="0"/>
              <w:rPr>
                <w:rFonts w:cs="Times New Roman" w:hint="default"/>
              </w:rPr>
            </w:pPr>
            <w:r>
              <w:rPr>
                <w:rFonts w:cs="Times New Roman" w:hint="default"/>
              </w:rPr>
              <w:t>34</w:t>
            </w:r>
          </w:p>
        </w:tc>
        <w:tc>
          <w:tcPr>
            <w:tcW w:w="958" w:type="dxa"/>
          </w:tcPr>
          <w:p w14:paraId="54D595A4" w14:textId="77777777" w:rsidR="00156548" w:rsidRDefault="00000000">
            <w:pPr>
              <w:pStyle w:val="biao"/>
              <w:spacing w:beforeAutospacing="0" w:afterAutospacing="0"/>
              <w:rPr>
                <w:rFonts w:cs="Times New Roman" w:hint="default"/>
              </w:rPr>
            </w:pPr>
            <w:r>
              <w:rPr>
                <w:rFonts w:cs="Times New Roman" w:hint="default"/>
              </w:rPr>
              <w:t>51</w:t>
            </w:r>
          </w:p>
        </w:tc>
      </w:tr>
      <w:tr w:rsidR="00156548" w14:paraId="77D2701B" w14:textId="77777777">
        <w:tc>
          <w:tcPr>
            <w:tcW w:w="709" w:type="dxa"/>
          </w:tcPr>
          <w:p w14:paraId="7C31B505" w14:textId="77777777" w:rsidR="00156548" w:rsidRDefault="00000000">
            <w:pPr>
              <w:pStyle w:val="biao"/>
              <w:spacing w:beforeAutospacing="0" w:afterAutospacing="0"/>
              <w:rPr>
                <w:rFonts w:cs="Times New Roman" w:hint="default"/>
              </w:rPr>
            </w:pPr>
            <w:r>
              <w:rPr>
                <w:rFonts w:cs="Times New Roman" w:hint="default"/>
              </w:rPr>
              <w:t>312</w:t>
            </w:r>
          </w:p>
        </w:tc>
        <w:tc>
          <w:tcPr>
            <w:tcW w:w="2021" w:type="dxa"/>
          </w:tcPr>
          <w:p w14:paraId="19FA8032" w14:textId="77777777" w:rsidR="00156548" w:rsidRDefault="00000000">
            <w:pPr>
              <w:pStyle w:val="biao"/>
              <w:spacing w:beforeAutospacing="0" w:afterAutospacing="0"/>
              <w:rPr>
                <w:rFonts w:cs="Times New Roman" w:hint="default"/>
              </w:rPr>
            </w:pPr>
            <w:r>
              <w:rPr>
                <w:rFonts w:cs="Times New Roman" w:hint="default"/>
              </w:rPr>
              <w:t>土地科学技术学院</w:t>
            </w:r>
          </w:p>
        </w:tc>
        <w:tc>
          <w:tcPr>
            <w:tcW w:w="909" w:type="dxa"/>
          </w:tcPr>
          <w:p w14:paraId="3A14CFE9" w14:textId="77777777" w:rsidR="00156548" w:rsidRDefault="00000000">
            <w:pPr>
              <w:pStyle w:val="biao"/>
              <w:spacing w:beforeAutospacing="0" w:afterAutospacing="0"/>
              <w:rPr>
                <w:rFonts w:cs="Times New Roman" w:hint="default"/>
              </w:rPr>
            </w:pPr>
            <w:r>
              <w:rPr>
                <w:rFonts w:cs="Times New Roman" w:hint="default"/>
              </w:rPr>
              <w:t>085703</w:t>
            </w:r>
          </w:p>
        </w:tc>
        <w:tc>
          <w:tcPr>
            <w:tcW w:w="2191" w:type="dxa"/>
          </w:tcPr>
          <w:p w14:paraId="4B78FE00" w14:textId="77777777" w:rsidR="00156548" w:rsidRDefault="00000000">
            <w:pPr>
              <w:pStyle w:val="biao"/>
              <w:spacing w:beforeAutospacing="0" w:afterAutospacing="0"/>
              <w:rPr>
                <w:rFonts w:cs="Times New Roman" w:hint="default"/>
              </w:rPr>
            </w:pPr>
            <w:r>
              <w:rPr>
                <w:rFonts w:cs="Times New Roman" w:hint="default"/>
              </w:rPr>
              <w:t>地质工程</w:t>
            </w:r>
          </w:p>
        </w:tc>
        <w:tc>
          <w:tcPr>
            <w:tcW w:w="934" w:type="dxa"/>
          </w:tcPr>
          <w:p w14:paraId="7BB53677" w14:textId="77777777" w:rsidR="00156548" w:rsidRDefault="00000000">
            <w:pPr>
              <w:pStyle w:val="biao"/>
              <w:spacing w:beforeAutospacing="0" w:afterAutospacing="0"/>
              <w:rPr>
                <w:rFonts w:cs="Times New Roman" w:hint="default"/>
              </w:rPr>
            </w:pPr>
            <w:r>
              <w:rPr>
                <w:rFonts w:cs="Times New Roman" w:hint="default"/>
              </w:rPr>
              <w:t>271</w:t>
            </w:r>
          </w:p>
        </w:tc>
        <w:tc>
          <w:tcPr>
            <w:tcW w:w="958" w:type="dxa"/>
          </w:tcPr>
          <w:p w14:paraId="71F765B8" w14:textId="77777777" w:rsidR="00156548" w:rsidRDefault="00000000">
            <w:pPr>
              <w:pStyle w:val="biao"/>
              <w:spacing w:beforeAutospacing="0" w:afterAutospacing="0"/>
              <w:rPr>
                <w:rFonts w:cs="Times New Roman" w:hint="default"/>
              </w:rPr>
            </w:pPr>
            <w:r>
              <w:rPr>
                <w:rFonts w:cs="Times New Roman" w:hint="default"/>
              </w:rPr>
              <w:t>34</w:t>
            </w:r>
          </w:p>
        </w:tc>
        <w:tc>
          <w:tcPr>
            <w:tcW w:w="958" w:type="dxa"/>
          </w:tcPr>
          <w:p w14:paraId="3B0632AA" w14:textId="77777777" w:rsidR="00156548" w:rsidRDefault="00000000">
            <w:pPr>
              <w:pStyle w:val="biao"/>
              <w:spacing w:beforeAutospacing="0" w:afterAutospacing="0"/>
              <w:rPr>
                <w:rFonts w:cs="Times New Roman" w:hint="default"/>
              </w:rPr>
            </w:pPr>
            <w:r>
              <w:rPr>
                <w:rFonts w:cs="Times New Roman" w:hint="default"/>
              </w:rPr>
              <w:t>51</w:t>
            </w:r>
          </w:p>
        </w:tc>
      </w:tr>
    </w:tbl>
    <w:p w14:paraId="5F23BF88" w14:textId="77777777" w:rsidR="00156548" w:rsidRDefault="00000000">
      <w:pPr>
        <w:numPr>
          <w:ilvl w:val="255"/>
          <w:numId w:val="0"/>
        </w:numPr>
        <w:ind w:firstLine="588"/>
        <w:rPr>
          <w:rFonts w:eastAsia="仿宋_GB2312"/>
          <w:b/>
          <w:spacing w:val="-4"/>
          <w:kern w:val="0"/>
          <w:szCs w:val="32"/>
        </w:rPr>
      </w:pPr>
      <w:r>
        <w:rPr>
          <w:rFonts w:eastAsia="仿宋_GB2312"/>
          <w:spacing w:val="-26"/>
          <w:szCs w:val="32"/>
        </w:rPr>
        <w:t>学院</w:t>
      </w:r>
      <w:r>
        <w:rPr>
          <w:rFonts w:eastAsia="仿宋_GB2312"/>
          <w:spacing w:val="-26"/>
          <w:szCs w:val="32"/>
        </w:rPr>
        <w:t>2025</w:t>
      </w:r>
      <w:r>
        <w:rPr>
          <w:rFonts w:eastAsia="仿宋_GB2312"/>
          <w:spacing w:val="-26"/>
          <w:szCs w:val="32"/>
        </w:rPr>
        <w:t>年</w:t>
      </w:r>
      <w:r>
        <w:rPr>
          <w:rFonts w:eastAsia="仿宋_GB2312"/>
          <w:spacing w:val="-18"/>
          <w:kern w:val="0"/>
          <w:szCs w:val="32"/>
        </w:rPr>
        <w:t>全日制和非全日制研究生</w:t>
      </w:r>
      <w:r>
        <w:rPr>
          <w:rFonts w:eastAsia="仿宋_GB2312"/>
          <w:spacing w:val="-4"/>
          <w:kern w:val="0"/>
          <w:szCs w:val="32"/>
        </w:rPr>
        <w:t>复试分数线如下：</w:t>
      </w:r>
    </w:p>
    <w:p w14:paraId="7977AAD4" w14:textId="77777777" w:rsidR="00156548" w:rsidRPr="00AC28A5" w:rsidRDefault="00000000">
      <w:pPr>
        <w:ind w:firstLine="598"/>
        <w:rPr>
          <w:rFonts w:eastAsia="仿宋_GB2312"/>
          <w:b/>
          <w:bCs/>
          <w:spacing w:val="-18"/>
          <w:kern w:val="0"/>
          <w:szCs w:val="32"/>
        </w:rPr>
      </w:pPr>
      <w:r w:rsidRPr="00AC28A5">
        <w:rPr>
          <w:rFonts w:eastAsia="仿宋_GB2312" w:hint="eastAsia"/>
          <w:b/>
          <w:bCs/>
          <w:spacing w:val="-18"/>
          <w:kern w:val="0"/>
          <w:szCs w:val="32"/>
        </w:rPr>
        <w:t>专项计划参照学校分数线执行。</w:t>
      </w:r>
    </w:p>
    <w:p w14:paraId="7EE192D4" w14:textId="77777777" w:rsidR="00156548" w:rsidRDefault="00000000">
      <w:pPr>
        <w:ind w:firstLine="626"/>
        <w:rPr>
          <w:rFonts w:eastAsia="仿宋_GB2312"/>
          <w:b/>
          <w:spacing w:val="-4"/>
          <w:kern w:val="0"/>
          <w:szCs w:val="32"/>
        </w:rPr>
      </w:pPr>
      <w:r>
        <w:rPr>
          <w:rFonts w:eastAsia="仿宋_GB2312"/>
          <w:b/>
          <w:spacing w:val="-4"/>
          <w:kern w:val="0"/>
          <w:szCs w:val="32"/>
        </w:rPr>
        <w:t>（三）复试时间</w:t>
      </w:r>
    </w:p>
    <w:p w14:paraId="2ECACD1F" w14:textId="77777777" w:rsidR="00156548" w:rsidRDefault="00000000">
      <w:pPr>
        <w:widowControl/>
        <w:shd w:val="clear" w:color="auto" w:fill="FFFFFF"/>
        <w:ind w:firstLine="626"/>
        <w:jc w:val="left"/>
        <w:rPr>
          <w:rFonts w:eastAsia="仿宋_GB2312"/>
          <w:spacing w:val="-4"/>
          <w:kern w:val="0"/>
          <w:szCs w:val="32"/>
        </w:rPr>
      </w:pPr>
      <w:r>
        <w:rPr>
          <w:rFonts w:eastAsia="仿宋_GB2312"/>
          <w:b/>
          <w:bCs/>
          <w:spacing w:val="-4"/>
          <w:kern w:val="0"/>
          <w:szCs w:val="32"/>
        </w:rPr>
        <w:t>1</w:t>
      </w:r>
      <w:r>
        <w:rPr>
          <w:rFonts w:eastAsia="仿宋_GB2312" w:hint="eastAsia"/>
          <w:b/>
          <w:bCs/>
          <w:spacing w:val="-4"/>
          <w:kern w:val="0"/>
          <w:szCs w:val="32"/>
        </w:rPr>
        <w:t>.</w:t>
      </w:r>
      <w:r>
        <w:rPr>
          <w:rFonts w:eastAsia="仿宋_GB2312"/>
          <w:spacing w:val="-4"/>
          <w:kern w:val="0"/>
          <w:szCs w:val="32"/>
        </w:rPr>
        <w:t xml:space="preserve">  </w:t>
      </w:r>
      <w:r>
        <w:rPr>
          <w:rFonts w:eastAsia="仿宋_GB2312"/>
          <w:b/>
          <w:bCs/>
          <w:spacing w:val="-4"/>
          <w:kern w:val="0"/>
          <w:szCs w:val="32"/>
        </w:rPr>
        <w:t>复试缴费时间</w:t>
      </w:r>
      <w:r>
        <w:rPr>
          <w:rFonts w:eastAsia="仿宋_GB2312"/>
          <w:spacing w:val="-4"/>
          <w:kern w:val="0"/>
          <w:szCs w:val="32"/>
        </w:rPr>
        <w:t>：</w:t>
      </w:r>
      <w:r>
        <w:rPr>
          <w:rFonts w:eastAsia="仿宋_GB2312"/>
          <w:spacing w:val="-4"/>
          <w:kern w:val="0"/>
          <w:szCs w:val="32"/>
        </w:rPr>
        <w:t>3</w:t>
      </w:r>
      <w:r>
        <w:rPr>
          <w:rFonts w:eastAsia="仿宋_GB2312"/>
          <w:spacing w:val="-4"/>
          <w:kern w:val="0"/>
          <w:szCs w:val="32"/>
        </w:rPr>
        <w:t>月</w:t>
      </w:r>
      <w:r>
        <w:rPr>
          <w:rFonts w:eastAsia="仿宋_GB2312"/>
          <w:spacing w:val="-4"/>
          <w:kern w:val="0"/>
          <w:szCs w:val="32"/>
        </w:rPr>
        <w:t>21</w:t>
      </w:r>
      <w:r>
        <w:rPr>
          <w:rFonts w:eastAsia="仿宋_GB2312"/>
          <w:spacing w:val="-4"/>
          <w:kern w:val="0"/>
          <w:szCs w:val="32"/>
        </w:rPr>
        <w:t>日前</w:t>
      </w:r>
    </w:p>
    <w:p w14:paraId="352BECB6" w14:textId="77777777" w:rsidR="00156548" w:rsidRDefault="00000000">
      <w:pPr>
        <w:widowControl/>
        <w:shd w:val="clear" w:color="auto" w:fill="FFFFFF"/>
        <w:ind w:firstLine="626"/>
        <w:jc w:val="left"/>
        <w:rPr>
          <w:rFonts w:eastAsia="仿宋_GB2312"/>
          <w:spacing w:val="-4"/>
          <w:kern w:val="0"/>
          <w:szCs w:val="32"/>
        </w:rPr>
      </w:pPr>
      <w:r>
        <w:rPr>
          <w:rFonts w:eastAsia="仿宋_GB2312"/>
          <w:b/>
          <w:bCs/>
          <w:spacing w:val="-4"/>
          <w:kern w:val="0"/>
          <w:szCs w:val="32"/>
        </w:rPr>
        <w:t>2</w:t>
      </w:r>
      <w:r>
        <w:rPr>
          <w:rFonts w:eastAsia="仿宋_GB2312" w:hint="eastAsia"/>
          <w:b/>
          <w:bCs/>
          <w:spacing w:val="-4"/>
          <w:kern w:val="0"/>
          <w:szCs w:val="32"/>
        </w:rPr>
        <w:t>.</w:t>
      </w:r>
      <w:r>
        <w:rPr>
          <w:rFonts w:eastAsia="仿宋_GB2312"/>
          <w:b/>
          <w:bCs/>
          <w:spacing w:val="-4"/>
          <w:kern w:val="0"/>
          <w:szCs w:val="32"/>
        </w:rPr>
        <w:t xml:space="preserve">  </w:t>
      </w:r>
      <w:r>
        <w:rPr>
          <w:rFonts w:eastAsia="仿宋_GB2312"/>
          <w:b/>
          <w:bCs/>
          <w:spacing w:val="-4"/>
          <w:kern w:val="0"/>
          <w:szCs w:val="32"/>
        </w:rPr>
        <w:t>材料提交时间</w:t>
      </w:r>
      <w:r>
        <w:rPr>
          <w:rFonts w:eastAsia="仿宋_GB2312"/>
          <w:spacing w:val="-4"/>
          <w:kern w:val="0"/>
          <w:szCs w:val="32"/>
        </w:rPr>
        <w:t>：</w:t>
      </w:r>
    </w:p>
    <w:p w14:paraId="7124E2C6" w14:textId="77777777" w:rsidR="00156548" w:rsidRDefault="00000000">
      <w:pPr>
        <w:widowControl/>
        <w:shd w:val="clear" w:color="auto" w:fill="FFFFFF"/>
        <w:ind w:firstLine="624"/>
        <w:jc w:val="left"/>
        <w:rPr>
          <w:rFonts w:eastAsia="仿宋_GB2312"/>
          <w:spacing w:val="-4"/>
          <w:kern w:val="0"/>
          <w:szCs w:val="32"/>
        </w:rPr>
      </w:pPr>
      <w:r>
        <w:rPr>
          <w:rFonts w:eastAsia="仿宋_GB2312" w:hint="eastAsia"/>
          <w:spacing w:val="-4"/>
          <w:kern w:val="0"/>
          <w:szCs w:val="32"/>
        </w:rPr>
        <w:t>电子版资格审核材料</w:t>
      </w:r>
      <w:r>
        <w:rPr>
          <w:rFonts w:eastAsia="仿宋_GB2312"/>
          <w:spacing w:val="-4"/>
          <w:kern w:val="0"/>
          <w:szCs w:val="32"/>
        </w:rPr>
        <w:t>3</w:t>
      </w:r>
      <w:r>
        <w:rPr>
          <w:rFonts w:eastAsia="仿宋_GB2312"/>
          <w:spacing w:val="-4"/>
          <w:kern w:val="0"/>
          <w:szCs w:val="32"/>
        </w:rPr>
        <w:t>月</w:t>
      </w:r>
      <w:r>
        <w:rPr>
          <w:rFonts w:eastAsia="仿宋_GB2312"/>
          <w:spacing w:val="-4"/>
          <w:kern w:val="0"/>
          <w:szCs w:val="32"/>
        </w:rPr>
        <w:t>21</w:t>
      </w:r>
      <w:r>
        <w:rPr>
          <w:rFonts w:eastAsia="仿宋_GB2312"/>
          <w:spacing w:val="-4"/>
          <w:kern w:val="0"/>
          <w:szCs w:val="32"/>
        </w:rPr>
        <w:t>日</w:t>
      </w:r>
      <w:r>
        <w:rPr>
          <w:rFonts w:eastAsia="仿宋_GB2312" w:hint="eastAsia"/>
          <w:spacing w:val="-4"/>
          <w:kern w:val="0"/>
          <w:szCs w:val="32"/>
        </w:rPr>
        <w:t>中午</w:t>
      </w:r>
      <w:r>
        <w:rPr>
          <w:rFonts w:eastAsia="仿宋_GB2312" w:hint="eastAsia"/>
          <w:spacing w:val="-4"/>
          <w:kern w:val="0"/>
          <w:szCs w:val="32"/>
        </w:rPr>
        <w:t>1</w:t>
      </w:r>
      <w:r>
        <w:rPr>
          <w:rFonts w:eastAsia="仿宋_GB2312"/>
          <w:spacing w:val="-4"/>
          <w:kern w:val="0"/>
          <w:szCs w:val="32"/>
        </w:rPr>
        <w:t>2</w:t>
      </w:r>
      <w:r>
        <w:rPr>
          <w:rFonts w:eastAsia="仿宋_GB2312" w:hint="eastAsia"/>
          <w:spacing w:val="-4"/>
          <w:kern w:val="0"/>
          <w:szCs w:val="32"/>
        </w:rPr>
        <w:t>:</w:t>
      </w:r>
      <w:r>
        <w:rPr>
          <w:rFonts w:eastAsia="仿宋_GB2312"/>
          <w:spacing w:val="-4"/>
          <w:kern w:val="0"/>
          <w:szCs w:val="32"/>
        </w:rPr>
        <w:t>00</w:t>
      </w:r>
      <w:r>
        <w:rPr>
          <w:rFonts w:eastAsia="仿宋_GB2312"/>
          <w:spacing w:val="-4"/>
          <w:kern w:val="0"/>
          <w:szCs w:val="32"/>
        </w:rPr>
        <w:t>前</w:t>
      </w:r>
    </w:p>
    <w:p w14:paraId="2F1CABE9" w14:textId="77777777" w:rsidR="00156548" w:rsidRDefault="00000000">
      <w:pPr>
        <w:widowControl/>
        <w:shd w:val="clear" w:color="auto" w:fill="FFFFFF"/>
        <w:ind w:leftChars="200" w:left="632" w:firstLineChars="0" w:firstLine="0"/>
        <w:jc w:val="left"/>
        <w:rPr>
          <w:rFonts w:eastAsia="仿宋_GB2312"/>
          <w:spacing w:val="-4"/>
          <w:kern w:val="0"/>
          <w:szCs w:val="32"/>
        </w:rPr>
      </w:pPr>
      <w:r>
        <w:rPr>
          <w:rFonts w:eastAsia="仿宋_GB2312"/>
          <w:spacing w:val="-4"/>
          <w:kern w:val="0"/>
          <w:szCs w:val="32"/>
        </w:rPr>
        <w:t>纸质版面试材料</w:t>
      </w:r>
      <w:r>
        <w:rPr>
          <w:rFonts w:eastAsia="仿宋_GB2312" w:hint="eastAsia"/>
          <w:spacing w:val="-4"/>
          <w:kern w:val="0"/>
          <w:szCs w:val="32"/>
        </w:rPr>
        <w:t>：</w:t>
      </w:r>
    </w:p>
    <w:p w14:paraId="79FBC55C" w14:textId="77777777" w:rsidR="00156548" w:rsidRDefault="00000000">
      <w:pPr>
        <w:widowControl/>
        <w:shd w:val="clear" w:color="auto" w:fill="FFFFFF"/>
        <w:ind w:leftChars="200" w:left="632" w:firstLineChars="0" w:firstLine="0"/>
        <w:jc w:val="left"/>
        <w:rPr>
          <w:rFonts w:eastAsia="仿宋_GB2312"/>
          <w:spacing w:val="-4"/>
          <w:kern w:val="0"/>
          <w:szCs w:val="32"/>
        </w:rPr>
      </w:pPr>
      <w:r>
        <w:rPr>
          <w:rFonts w:eastAsia="仿宋_GB2312" w:hint="eastAsia"/>
          <w:spacing w:val="-4"/>
          <w:kern w:val="0"/>
          <w:szCs w:val="32"/>
        </w:rPr>
        <w:t xml:space="preserve"> 3</w:t>
      </w:r>
      <w:r>
        <w:rPr>
          <w:rFonts w:eastAsia="仿宋_GB2312" w:hint="eastAsia"/>
          <w:spacing w:val="-4"/>
          <w:kern w:val="0"/>
          <w:szCs w:val="32"/>
        </w:rPr>
        <w:t>月</w:t>
      </w:r>
      <w:r>
        <w:rPr>
          <w:rFonts w:eastAsia="仿宋_GB2312" w:hint="eastAsia"/>
          <w:spacing w:val="-4"/>
          <w:kern w:val="0"/>
          <w:szCs w:val="32"/>
        </w:rPr>
        <w:t>2</w:t>
      </w:r>
      <w:r>
        <w:rPr>
          <w:rFonts w:eastAsia="仿宋_GB2312"/>
          <w:spacing w:val="-4"/>
          <w:kern w:val="0"/>
          <w:szCs w:val="32"/>
        </w:rPr>
        <w:t>2</w:t>
      </w:r>
      <w:r>
        <w:rPr>
          <w:rFonts w:eastAsia="仿宋_GB2312" w:hint="eastAsia"/>
          <w:spacing w:val="-4"/>
          <w:kern w:val="0"/>
          <w:szCs w:val="32"/>
        </w:rPr>
        <w:t>日</w:t>
      </w:r>
      <w:r>
        <w:rPr>
          <w:rFonts w:eastAsia="仿宋_GB2312"/>
          <w:spacing w:val="-4"/>
          <w:kern w:val="0"/>
          <w:szCs w:val="32"/>
        </w:rPr>
        <w:t>14</w:t>
      </w:r>
      <w:r>
        <w:rPr>
          <w:rFonts w:eastAsia="仿宋_GB2312" w:hint="eastAsia"/>
          <w:spacing w:val="-4"/>
          <w:kern w:val="0"/>
          <w:szCs w:val="32"/>
        </w:rPr>
        <w:t>：</w:t>
      </w:r>
      <w:r>
        <w:rPr>
          <w:rFonts w:eastAsia="仿宋_GB2312"/>
          <w:spacing w:val="-4"/>
          <w:kern w:val="0"/>
          <w:szCs w:val="32"/>
        </w:rPr>
        <w:t>00-17</w:t>
      </w:r>
      <w:r>
        <w:rPr>
          <w:rFonts w:eastAsia="仿宋_GB2312" w:hint="eastAsia"/>
          <w:spacing w:val="-4"/>
          <w:kern w:val="0"/>
          <w:szCs w:val="32"/>
        </w:rPr>
        <w:t>：</w:t>
      </w:r>
      <w:r>
        <w:rPr>
          <w:rFonts w:eastAsia="仿宋_GB2312"/>
          <w:spacing w:val="-4"/>
          <w:kern w:val="0"/>
          <w:szCs w:val="32"/>
        </w:rPr>
        <w:t>00</w:t>
      </w:r>
      <w:r>
        <w:rPr>
          <w:rFonts w:eastAsia="仿宋_GB2312" w:hint="eastAsia"/>
          <w:spacing w:val="-4"/>
          <w:kern w:val="0"/>
          <w:szCs w:val="32"/>
        </w:rPr>
        <w:t>，教一楼</w:t>
      </w:r>
      <w:r>
        <w:rPr>
          <w:rFonts w:eastAsia="仿宋_GB2312"/>
          <w:spacing w:val="-4"/>
          <w:kern w:val="0"/>
          <w:szCs w:val="32"/>
        </w:rPr>
        <w:t>329</w:t>
      </w:r>
    </w:p>
    <w:p w14:paraId="522F8F7D" w14:textId="1ED0FB89" w:rsidR="00156548" w:rsidRDefault="00AC28A5">
      <w:pPr>
        <w:widowControl/>
        <w:shd w:val="clear" w:color="auto" w:fill="FFFFFF"/>
        <w:ind w:firstLine="626"/>
        <w:jc w:val="left"/>
        <w:rPr>
          <w:rFonts w:eastAsia="仿宋_GB2312"/>
          <w:spacing w:val="-4"/>
          <w:kern w:val="0"/>
          <w:szCs w:val="32"/>
        </w:rPr>
      </w:pPr>
      <w:r>
        <w:rPr>
          <w:rFonts w:eastAsia="仿宋_GB2312" w:hint="eastAsia"/>
          <w:b/>
          <w:bCs/>
          <w:spacing w:val="-4"/>
          <w:kern w:val="0"/>
          <w:szCs w:val="32"/>
        </w:rPr>
        <w:lastRenderedPageBreak/>
        <w:t>3.</w:t>
      </w:r>
      <w:r>
        <w:rPr>
          <w:rFonts w:eastAsia="仿宋_GB2312"/>
          <w:b/>
          <w:bCs/>
          <w:spacing w:val="-4"/>
          <w:kern w:val="0"/>
          <w:szCs w:val="32"/>
        </w:rPr>
        <w:t xml:space="preserve">  </w:t>
      </w:r>
      <w:r>
        <w:rPr>
          <w:rFonts w:eastAsia="仿宋_GB2312"/>
          <w:b/>
          <w:bCs/>
          <w:spacing w:val="-4"/>
          <w:kern w:val="0"/>
          <w:szCs w:val="32"/>
        </w:rPr>
        <w:t>笔试时间</w:t>
      </w:r>
      <w:r>
        <w:rPr>
          <w:rFonts w:eastAsia="仿宋_GB2312"/>
          <w:spacing w:val="-4"/>
          <w:kern w:val="0"/>
          <w:szCs w:val="32"/>
        </w:rPr>
        <w:t>：</w:t>
      </w:r>
    </w:p>
    <w:p w14:paraId="7D60B0D8" w14:textId="77777777" w:rsidR="00156548" w:rsidRDefault="00000000">
      <w:pPr>
        <w:widowControl/>
        <w:shd w:val="clear" w:color="auto" w:fill="FFFFFF"/>
        <w:ind w:firstLine="624"/>
        <w:jc w:val="left"/>
        <w:rPr>
          <w:rFonts w:eastAsia="仿宋_GB2312"/>
          <w:spacing w:val="-4"/>
          <w:kern w:val="0"/>
          <w:szCs w:val="32"/>
        </w:rPr>
      </w:pPr>
      <w:bookmarkStart w:id="2" w:name="_Hlk98624452"/>
      <w:r>
        <w:rPr>
          <w:rFonts w:eastAsia="仿宋_GB2312"/>
          <w:spacing w:val="-4"/>
          <w:kern w:val="0"/>
          <w:szCs w:val="32"/>
        </w:rPr>
        <w:t>公共管理</w:t>
      </w:r>
      <w:r>
        <w:rPr>
          <w:rFonts w:eastAsia="仿宋_GB2312" w:hint="eastAsia"/>
          <w:spacing w:val="-4"/>
          <w:kern w:val="0"/>
          <w:szCs w:val="32"/>
        </w:rPr>
        <w:t>学</w:t>
      </w:r>
      <w:r>
        <w:rPr>
          <w:rFonts w:eastAsia="仿宋_GB2312"/>
          <w:spacing w:val="-4"/>
          <w:kern w:val="0"/>
          <w:szCs w:val="32"/>
        </w:rPr>
        <w:t>（含地质工程）</w:t>
      </w:r>
      <w:bookmarkEnd w:id="2"/>
      <w:r>
        <w:rPr>
          <w:rFonts w:eastAsia="仿宋_GB2312"/>
          <w:spacing w:val="-4"/>
          <w:kern w:val="0"/>
          <w:szCs w:val="32"/>
        </w:rPr>
        <w:t> 3</w:t>
      </w:r>
      <w:r>
        <w:rPr>
          <w:rFonts w:eastAsia="仿宋_GB2312"/>
          <w:spacing w:val="-4"/>
          <w:kern w:val="0"/>
          <w:szCs w:val="32"/>
        </w:rPr>
        <w:t>月</w:t>
      </w:r>
      <w:r>
        <w:rPr>
          <w:rFonts w:eastAsia="仿宋_GB2312"/>
          <w:spacing w:val="-4"/>
          <w:kern w:val="0"/>
          <w:szCs w:val="32"/>
        </w:rPr>
        <w:t>22</w:t>
      </w:r>
      <w:r>
        <w:rPr>
          <w:rFonts w:eastAsia="仿宋_GB2312"/>
          <w:spacing w:val="-4"/>
          <w:kern w:val="0"/>
          <w:szCs w:val="32"/>
        </w:rPr>
        <w:t>日</w:t>
      </w:r>
      <w:r>
        <w:rPr>
          <w:rFonts w:eastAsia="仿宋_GB2312"/>
          <w:spacing w:val="-4"/>
          <w:kern w:val="0"/>
          <w:szCs w:val="32"/>
        </w:rPr>
        <w:t xml:space="preserve"> 1</w:t>
      </w:r>
      <w:r>
        <w:rPr>
          <w:rFonts w:eastAsia="仿宋_GB2312" w:hint="eastAsia"/>
          <w:spacing w:val="-4"/>
          <w:kern w:val="0"/>
          <w:szCs w:val="32"/>
        </w:rPr>
        <w:t>8</w:t>
      </w:r>
      <w:r>
        <w:rPr>
          <w:rFonts w:eastAsia="仿宋_GB2312" w:hint="eastAsia"/>
          <w:spacing w:val="-4"/>
          <w:kern w:val="0"/>
          <w:szCs w:val="32"/>
        </w:rPr>
        <w:t>：</w:t>
      </w:r>
      <w:r>
        <w:rPr>
          <w:rFonts w:eastAsia="仿宋_GB2312"/>
          <w:spacing w:val="-4"/>
          <w:kern w:val="0"/>
          <w:szCs w:val="32"/>
        </w:rPr>
        <w:t>00-19</w:t>
      </w:r>
      <w:r>
        <w:rPr>
          <w:rFonts w:eastAsia="仿宋_GB2312" w:hint="eastAsia"/>
          <w:spacing w:val="-4"/>
          <w:kern w:val="0"/>
          <w:szCs w:val="32"/>
        </w:rPr>
        <w:t>：</w:t>
      </w:r>
      <w:r>
        <w:rPr>
          <w:rFonts w:eastAsia="仿宋_GB2312"/>
          <w:spacing w:val="-4"/>
          <w:kern w:val="0"/>
          <w:szCs w:val="32"/>
        </w:rPr>
        <w:t>30</w:t>
      </w:r>
    </w:p>
    <w:p w14:paraId="5B6F9736" w14:textId="77777777" w:rsidR="00156548" w:rsidRDefault="00000000">
      <w:pPr>
        <w:widowControl/>
        <w:shd w:val="clear" w:color="auto" w:fill="FFFFFF"/>
        <w:ind w:firstLine="624"/>
        <w:jc w:val="left"/>
        <w:rPr>
          <w:rFonts w:eastAsia="仿宋_GB2312"/>
          <w:spacing w:val="-4"/>
          <w:kern w:val="0"/>
          <w:szCs w:val="32"/>
        </w:rPr>
      </w:pPr>
      <w:r>
        <w:rPr>
          <w:rFonts w:eastAsia="仿宋_GB2312"/>
          <w:spacing w:val="-4"/>
          <w:kern w:val="0"/>
          <w:szCs w:val="32"/>
        </w:rPr>
        <w:t>测绘科学与技术（含测绘工程）</w:t>
      </w:r>
      <w:r>
        <w:rPr>
          <w:rFonts w:eastAsia="仿宋_GB2312"/>
          <w:spacing w:val="-4"/>
          <w:kern w:val="0"/>
          <w:szCs w:val="32"/>
        </w:rPr>
        <w:t>3</w:t>
      </w:r>
      <w:r>
        <w:rPr>
          <w:rFonts w:eastAsia="仿宋_GB2312"/>
          <w:spacing w:val="-4"/>
          <w:kern w:val="0"/>
          <w:szCs w:val="32"/>
        </w:rPr>
        <w:t>月</w:t>
      </w:r>
      <w:r>
        <w:rPr>
          <w:rFonts w:eastAsia="仿宋_GB2312"/>
          <w:spacing w:val="-4"/>
          <w:kern w:val="0"/>
          <w:szCs w:val="32"/>
        </w:rPr>
        <w:t>22</w:t>
      </w:r>
      <w:r>
        <w:rPr>
          <w:rFonts w:eastAsia="仿宋_GB2312"/>
          <w:spacing w:val="-4"/>
          <w:kern w:val="0"/>
          <w:szCs w:val="32"/>
        </w:rPr>
        <w:t>日</w:t>
      </w:r>
      <w:r>
        <w:rPr>
          <w:rFonts w:eastAsia="仿宋_GB2312"/>
          <w:spacing w:val="-4"/>
          <w:kern w:val="0"/>
          <w:szCs w:val="32"/>
        </w:rPr>
        <w:t xml:space="preserve"> 1</w:t>
      </w:r>
      <w:r>
        <w:rPr>
          <w:rFonts w:eastAsia="仿宋_GB2312" w:hint="eastAsia"/>
          <w:spacing w:val="-4"/>
          <w:kern w:val="0"/>
          <w:szCs w:val="32"/>
        </w:rPr>
        <w:t>8</w:t>
      </w:r>
      <w:r>
        <w:rPr>
          <w:rFonts w:eastAsia="仿宋_GB2312"/>
          <w:spacing w:val="-4"/>
          <w:kern w:val="0"/>
          <w:szCs w:val="32"/>
        </w:rPr>
        <w:t>：</w:t>
      </w:r>
      <w:r>
        <w:rPr>
          <w:rFonts w:eastAsia="仿宋_GB2312"/>
          <w:spacing w:val="-4"/>
          <w:kern w:val="0"/>
          <w:szCs w:val="32"/>
        </w:rPr>
        <w:t>00-19</w:t>
      </w:r>
      <w:r>
        <w:rPr>
          <w:rFonts w:eastAsia="仿宋_GB2312"/>
          <w:spacing w:val="-4"/>
          <w:kern w:val="0"/>
          <w:szCs w:val="32"/>
        </w:rPr>
        <w:t>：</w:t>
      </w:r>
      <w:r>
        <w:rPr>
          <w:rFonts w:eastAsia="仿宋_GB2312"/>
          <w:spacing w:val="-4"/>
          <w:kern w:val="0"/>
          <w:szCs w:val="32"/>
        </w:rPr>
        <w:t>30</w:t>
      </w:r>
    </w:p>
    <w:p w14:paraId="023131C0" w14:textId="721AFF6F" w:rsidR="00AC28A5" w:rsidRPr="00AC28A5" w:rsidRDefault="00AC28A5" w:rsidP="00AC28A5">
      <w:pPr>
        <w:widowControl/>
        <w:shd w:val="clear" w:color="auto" w:fill="FFFFFF"/>
        <w:ind w:firstLine="626"/>
        <w:jc w:val="left"/>
        <w:rPr>
          <w:rFonts w:eastAsia="仿宋_GB2312"/>
          <w:b/>
          <w:bCs/>
          <w:spacing w:val="-4"/>
          <w:kern w:val="0"/>
          <w:szCs w:val="32"/>
        </w:rPr>
      </w:pPr>
      <w:r w:rsidRPr="00AC28A5">
        <w:rPr>
          <w:rFonts w:eastAsia="仿宋_GB2312" w:hint="eastAsia"/>
          <w:b/>
          <w:bCs/>
          <w:spacing w:val="-4"/>
          <w:kern w:val="0"/>
          <w:szCs w:val="32"/>
        </w:rPr>
        <w:t xml:space="preserve">4.  </w:t>
      </w:r>
      <w:r w:rsidRPr="00AC28A5">
        <w:rPr>
          <w:rFonts w:eastAsia="仿宋_GB2312" w:hint="eastAsia"/>
          <w:b/>
          <w:bCs/>
          <w:spacing w:val="-4"/>
          <w:kern w:val="0"/>
          <w:szCs w:val="32"/>
        </w:rPr>
        <w:t>面试时间：</w:t>
      </w:r>
    </w:p>
    <w:p w14:paraId="344E56A3" w14:textId="77777777" w:rsidR="00AC28A5" w:rsidRPr="00AC28A5" w:rsidRDefault="00AC28A5" w:rsidP="00AC28A5">
      <w:pPr>
        <w:widowControl/>
        <w:shd w:val="clear" w:color="auto" w:fill="FFFFFF"/>
        <w:ind w:firstLine="624"/>
        <w:jc w:val="left"/>
        <w:rPr>
          <w:rFonts w:eastAsia="仿宋_GB2312"/>
          <w:spacing w:val="-4"/>
          <w:kern w:val="0"/>
          <w:szCs w:val="32"/>
        </w:rPr>
      </w:pPr>
      <w:r w:rsidRPr="00AC28A5">
        <w:rPr>
          <w:rFonts w:eastAsia="仿宋_GB2312" w:hint="eastAsia"/>
          <w:spacing w:val="-4"/>
          <w:kern w:val="0"/>
          <w:szCs w:val="32"/>
        </w:rPr>
        <w:t>公共管理学（含地质工程）</w:t>
      </w:r>
      <w:r w:rsidRPr="00AC28A5">
        <w:rPr>
          <w:rFonts w:eastAsia="仿宋_GB2312" w:hint="eastAsia"/>
          <w:spacing w:val="-4"/>
          <w:kern w:val="0"/>
          <w:szCs w:val="32"/>
        </w:rPr>
        <w:t>3</w:t>
      </w:r>
      <w:r w:rsidRPr="00AC28A5">
        <w:rPr>
          <w:rFonts w:eastAsia="仿宋_GB2312" w:hint="eastAsia"/>
          <w:spacing w:val="-4"/>
          <w:kern w:val="0"/>
          <w:szCs w:val="32"/>
        </w:rPr>
        <w:t>月</w:t>
      </w:r>
      <w:r w:rsidRPr="00AC28A5">
        <w:rPr>
          <w:rFonts w:eastAsia="仿宋_GB2312" w:hint="eastAsia"/>
          <w:spacing w:val="-4"/>
          <w:kern w:val="0"/>
          <w:szCs w:val="32"/>
        </w:rPr>
        <w:t>23</w:t>
      </w:r>
      <w:r w:rsidRPr="00AC28A5">
        <w:rPr>
          <w:rFonts w:eastAsia="仿宋_GB2312" w:hint="eastAsia"/>
          <w:spacing w:val="-4"/>
          <w:kern w:val="0"/>
          <w:szCs w:val="32"/>
        </w:rPr>
        <w:t>日</w:t>
      </w:r>
      <w:r w:rsidRPr="00AC28A5">
        <w:rPr>
          <w:rFonts w:eastAsia="仿宋_GB2312" w:hint="eastAsia"/>
          <w:spacing w:val="-4"/>
          <w:kern w:val="0"/>
          <w:szCs w:val="32"/>
        </w:rPr>
        <w:t xml:space="preserve">  8</w:t>
      </w:r>
      <w:r w:rsidRPr="00AC28A5">
        <w:rPr>
          <w:rFonts w:eastAsia="仿宋_GB2312" w:hint="eastAsia"/>
          <w:spacing w:val="-4"/>
          <w:kern w:val="0"/>
          <w:szCs w:val="32"/>
        </w:rPr>
        <w:t>：</w:t>
      </w:r>
      <w:r w:rsidRPr="00AC28A5">
        <w:rPr>
          <w:rFonts w:eastAsia="仿宋_GB2312" w:hint="eastAsia"/>
          <w:spacing w:val="-4"/>
          <w:kern w:val="0"/>
          <w:szCs w:val="32"/>
        </w:rPr>
        <w:t>00-19</w:t>
      </w:r>
      <w:r w:rsidRPr="00AC28A5">
        <w:rPr>
          <w:rFonts w:eastAsia="仿宋_GB2312" w:hint="eastAsia"/>
          <w:spacing w:val="-4"/>
          <w:kern w:val="0"/>
          <w:szCs w:val="32"/>
        </w:rPr>
        <w:t>：</w:t>
      </w:r>
      <w:r w:rsidRPr="00AC28A5">
        <w:rPr>
          <w:rFonts w:eastAsia="仿宋_GB2312" w:hint="eastAsia"/>
          <w:spacing w:val="-4"/>
          <w:kern w:val="0"/>
          <w:szCs w:val="32"/>
        </w:rPr>
        <w:t>00</w:t>
      </w:r>
    </w:p>
    <w:p w14:paraId="310EA4AD" w14:textId="3C5E746C" w:rsidR="00156548" w:rsidRDefault="00AC28A5" w:rsidP="00AC28A5">
      <w:pPr>
        <w:widowControl/>
        <w:shd w:val="clear" w:color="auto" w:fill="FFFFFF"/>
        <w:ind w:firstLine="624"/>
        <w:jc w:val="left"/>
        <w:rPr>
          <w:rFonts w:eastAsia="仿宋_GB2312"/>
          <w:spacing w:val="-4"/>
          <w:kern w:val="0"/>
          <w:szCs w:val="32"/>
        </w:rPr>
      </w:pPr>
      <w:r w:rsidRPr="00AC28A5">
        <w:rPr>
          <w:rFonts w:eastAsia="仿宋_GB2312" w:hint="eastAsia"/>
          <w:spacing w:val="-4"/>
          <w:kern w:val="0"/>
          <w:szCs w:val="32"/>
        </w:rPr>
        <w:t>测绘科学与技术（含测绘工程）</w:t>
      </w:r>
      <w:r w:rsidRPr="00AC28A5">
        <w:rPr>
          <w:rFonts w:eastAsia="仿宋_GB2312" w:hint="eastAsia"/>
          <w:spacing w:val="-4"/>
          <w:kern w:val="0"/>
          <w:szCs w:val="32"/>
        </w:rPr>
        <w:t>3</w:t>
      </w:r>
      <w:r w:rsidRPr="00AC28A5">
        <w:rPr>
          <w:rFonts w:eastAsia="仿宋_GB2312" w:hint="eastAsia"/>
          <w:spacing w:val="-4"/>
          <w:kern w:val="0"/>
          <w:szCs w:val="32"/>
        </w:rPr>
        <w:t>月</w:t>
      </w:r>
      <w:r w:rsidRPr="00AC28A5">
        <w:rPr>
          <w:rFonts w:eastAsia="仿宋_GB2312" w:hint="eastAsia"/>
          <w:spacing w:val="-4"/>
          <w:kern w:val="0"/>
          <w:szCs w:val="32"/>
        </w:rPr>
        <w:t>23</w:t>
      </w:r>
      <w:r w:rsidRPr="00AC28A5">
        <w:rPr>
          <w:rFonts w:eastAsia="仿宋_GB2312" w:hint="eastAsia"/>
          <w:spacing w:val="-4"/>
          <w:kern w:val="0"/>
          <w:szCs w:val="32"/>
        </w:rPr>
        <w:t>日</w:t>
      </w:r>
      <w:r w:rsidRPr="00AC28A5">
        <w:rPr>
          <w:rFonts w:eastAsia="仿宋_GB2312" w:hint="eastAsia"/>
          <w:spacing w:val="-4"/>
          <w:kern w:val="0"/>
          <w:szCs w:val="32"/>
        </w:rPr>
        <w:t xml:space="preserve">  8</w:t>
      </w:r>
      <w:r w:rsidRPr="00AC28A5">
        <w:rPr>
          <w:rFonts w:eastAsia="仿宋_GB2312" w:hint="eastAsia"/>
          <w:spacing w:val="-4"/>
          <w:kern w:val="0"/>
          <w:szCs w:val="32"/>
        </w:rPr>
        <w:t>：</w:t>
      </w:r>
      <w:r w:rsidRPr="00AC28A5">
        <w:rPr>
          <w:rFonts w:eastAsia="仿宋_GB2312" w:hint="eastAsia"/>
          <w:spacing w:val="-4"/>
          <w:kern w:val="0"/>
          <w:szCs w:val="32"/>
        </w:rPr>
        <w:t>00-19</w:t>
      </w:r>
      <w:r w:rsidRPr="00AC28A5">
        <w:rPr>
          <w:rFonts w:eastAsia="仿宋_GB2312" w:hint="eastAsia"/>
          <w:spacing w:val="-4"/>
          <w:kern w:val="0"/>
          <w:szCs w:val="32"/>
        </w:rPr>
        <w:t>：</w:t>
      </w:r>
      <w:r w:rsidRPr="00AC28A5">
        <w:rPr>
          <w:rFonts w:eastAsia="仿宋_GB2312" w:hint="eastAsia"/>
          <w:spacing w:val="-4"/>
          <w:kern w:val="0"/>
          <w:szCs w:val="32"/>
        </w:rPr>
        <w:t>00</w:t>
      </w:r>
    </w:p>
    <w:p w14:paraId="374A6970" w14:textId="77777777" w:rsidR="00156548" w:rsidRDefault="00000000">
      <w:pPr>
        <w:ind w:firstLine="626"/>
        <w:rPr>
          <w:rFonts w:eastAsia="仿宋_GB2312"/>
          <w:b/>
          <w:spacing w:val="-4"/>
          <w:kern w:val="0"/>
          <w:szCs w:val="32"/>
        </w:rPr>
      </w:pPr>
      <w:r>
        <w:rPr>
          <w:rFonts w:eastAsia="仿宋_GB2312"/>
          <w:b/>
          <w:spacing w:val="-4"/>
          <w:kern w:val="0"/>
          <w:szCs w:val="32"/>
        </w:rPr>
        <w:t>（四）复试地点</w:t>
      </w:r>
    </w:p>
    <w:p w14:paraId="3CBBD038" w14:textId="77777777" w:rsidR="00156548" w:rsidRDefault="00000000">
      <w:pPr>
        <w:ind w:firstLine="624"/>
        <w:rPr>
          <w:rFonts w:eastAsia="仿宋_GB2312"/>
          <w:spacing w:val="-4"/>
          <w:kern w:val="0"/>
          <w:szCs w:val="32"/>
        </w:rPr>
      </w:pPr>
      <w:r>
        <w:rPr>
          <w:rFonts w:eastAsia="仿宋_GB2312"/>
          <w:spacing w:val="-4"/>
          <w:kern w:val="0"/>
          <w:szCs w:val="32"/>
        </w:rPr>
        <w:t>所有参加复试的考生均在线下参加复试</w:t>
      </w:r>
      <w:r>
        <w:rPr>
          <w:rFonts w:eastAsia="仿宋_GB2312" w:hint="eastAsia"/>
          <w:spacing w:val="-4"/>
          <w:kern w:val="0"/>
          <w:szCs w:val="32"/>
        </w:rPr>
        <w:t>。</w:t>
      </w:r>
    </w:p>
    <w:p w14:paraId="0C2FC8B7" w14:textId="77777777" w:rsidR="00156548" w:rsidRDefault="00000000">
      <w:pPr>
        <w:ind w:firstLine="624"/>
        <w:rPr>
          <w:rFonts w:eastAsia="仿宋_GB2312"/>
          <w:spacing w:val="-4"/>
          <w:kern w:val="0"/>
          <w:szCs w:val="32"/>
        </w:rPr>
      </w:pPr>
      <w:r>
        <w:rPr>
          <w:rFonts w:eastAsia="仿宋_GB2312" w:hint="eastAsia"/>
          <w:spacing w:val="-4"/>
          <w:kern w:val="0"/>
          <w:szCs w:val="32"/>
        </w:rPr>
        <w:t>笔试和面试的地点将于提交面试纸质材料时通知。</w:t>
      </w:r>
    </w:p>
    <w:p w14:paraId="2033DC30" w14:textId="77777777" w:rsidR="00156548" w:rsidRDefault="00000000">
      <w:pPr>
        <w:ind w:firstLine="626"/>
        <w:rPr>
          <w:rFonts w:eastAsia="仿宋_GB2312"/>
          <w:b/>
          <w:spacing w:val="-4"/>
          <w:kern w:val="0"/>
          <w:szCs w:val="32"/>
        </w:rPr>
      </w:pPr>
      <w:r>
        <w:rPr>
          <w:rFonts w:eastAsia="仿宋_GB2312"/>
          <w:b/>
          <w:spacing w:val="-4"/>
          <w:kern w:val="0"/>
          <w:szCs w:val="32"/>
        </w:rPr>
        <w:t>（五）复试程序</w:t>
      </w:r>
    </w:p>
    <w:p w14:paraId="0092F0C3" w14:textId="77777777" w:rsidR="00156548" w:rsidRDefault="00000000">
      <w:pPr>
        <w:widowControl/>
        <w:shd w:val="clear" w:color="auto" w:fill="FFFFFF"/>
        <w:ind w:firstLine="616"/>
        <w:rPr>
          <w:rFonts w:eastAsia="仿宋_GB2312"/>
          <w:spacing w:val="-4"/>
          <w:kern w:val="0"/>
          <w:szCs w:val="32"/>
        </w:rPr>
      </w:pPr>
      <w:r>
        <w:rPr>
          <w:rFonts w:eastAsia="仿宋_GB2312"/>
          <w:spacing w:val="-8"/>
          <w:kern w:val="0"/>
          <w:szCs w:val="32"/>
        </w:rPr>
        <w:t>在线缴纳复试费（</w:t>
      </w:r>
      <w:r>
        <w:rPr>
          <w:rFonts w:eastAsia="仿宋_GB2312"/>
          <w:spacing w:val="-8"/>
          <w:kern w:val="0"/>
          <w:szCs w:val="32"/>
        </w:rPr>
        <w:t>100</w:t>
      </w:r>
      <w:r>
        <w:rPr>
          <w:rFonts w:eastAsia="仿宋_GB2312"/>
          <w:spacing w:val="-8"/>
          <w:kern w:val="0"/>
          <w:szCs w:val="32"/>
        </w:rPr>
        <w:t>元</w:t>
      </w:r>
      <w:r>
        <w:rPr>
          <w:rFonts w:eastAsia="仿宋_GB2312"/>
          <w:spacing w:val="-8"/>
          <w:kern w:val="0"/>
          <w:szCs w:val="32"/>
        </w:rPr>
        <w:t>/</w:t>
      </w:r>
      <w:r>
        <w:rPr>
          <w:rFonts w:eastAsia="仿宋_GB2312"/>
          <w:spacing w:val="-8"/>
          <w:kern w:val="0"/>
          <w:szCs w:val="32"/>
        </w:rPr>
        <w:t>人）</w:t>
      </w:r>
      <w:r>
        <w:rPr>
          <w:rFonts w:eastAsia="仿宋_GB2312"/>
          <w:spacing w:val="-4"/>
          <w:kern w:val="0"/>
          <w:szCs w:val="32"/>
        </w:rPr>
        <w:t>→</w:t>
      </w:r>
      <w:r>
        <w:rPr>
          <w:rFonts w:eastAsia="仿宋_GB2312"/>
          <w:spacing w:val="-4"/>
          <w:kern w:val="0"/>
          <w:szCs w:val="32"/>
        </w:rPr>
        <w:t>提交材料</w:t>
      </w:r>
      <w:r>
        <w:rPr>
          <w:rFonts w:eastAsia="仿宋_GB2312"/>
          <w:spacing w:val="-4"/>
          <w:kern w:val="0"/>
          <w:szCs w:val="32"/>
        </w:rPr>
        <w:t>→</w:t>
      </w:r>
      <w:r>
        <w:rPr>
          <w:rFonts w:eastAsia="仿宋_GB2312"/>
          <w:spacing w:val="-8"/>
          <w:kern w:val="0"/>
          <w:szCs w:val="32"/>
        </w:rPr>
        <w:t>资格审查</w:t>
      </w:r>
      <w:r>
        <w:rPr>
          <w:rFonts w:eastAsia="仿宋_GB2312"/>
          <w:spacing w:val="-8"/>
          <w:kern w:val="0"/>
          <w:szCs w:val="32"/>
        </w:rPr>
        <w:t>→</w:t>
      </w:r>
      <w:r>
        <w:rPr>
          <w:rFonts w:eastAsia="仿宋_GB2312"/>
          <w:spacing w:val="-4"/>
          <w:kern w:val="0"/>
          <w:szCs w:val="32"/>
        </w:rPr>
        <w:t>签</w:t>
      </w:r>
      <w:r>
        <w:rPr>
          <w:rFonts w:eastAsia="仿宋_GB2312"/>
          <w:spacing w:val="-8"/>
          <w:kern w:val="0"/>
          <w:szCs w:val="32"/>
        </w:rPr>
        <w:t>订《中国地质大学（北京）</w:t>
      </w:r>
      <w:r>
        <w:rPr>
          <w:rFonts w:eastAsia="仿宋_GB2312" w:hint="eastAsia"/>
          <w:spacing w:val="-4"/>
          <w:kern w:val="0"/>
          <w:szCs w:val="32"/>
        </w:rPr>
        <w:t>研究生诚信复试承诺书</w:t>
      </w:r>
      <w:r>
        <w:rPr>
          <w:rFonts w:eastAsia="仿宋_GB2312"/>
          <w:spacing w:val="-8"/>
          <w:kern w:val="0"/>
          <w:szCs w:val="32"/>
        </w:rPr>
        <w:t>》</w:t>
      </w:r>
      <w:r>
        <w:rPr>
          <w:rFonts w:eastAsia="仿宋_GB2312"/>
          <w:spacing w:val="-8"/>
          <w:kern w:val="0"/>
          <w:szCs w:val="32"/>
        </w:rPr>
        <w:t>→</w:t>
      </w:r>
      <w:r>
        <w:rPr>
          <w:rFonts w:eastAsia="仿宋_GB2312"/>
          <w:spacing w:val="-8"/>
          <w:kern w:val="0"/>
          <w:szCs w:val="32"/>
        </w:rPr>
        <w:t>进入复试。</w:t>
      </w:r>
    </w:p>
    <w:p w14:paraId="202B1BB8" w14:textId="77777777" w:rsidR="00156548" w:rsidRDefault="00000000">
      <w:pPr>
        <w:ind w:firstLine="626"/>
        <w:rPr>
          <w:rFonts w:eastAsia="仿宋_GB2312"/>
          <w:b/>
          <w:spacing w:val="-10"/>
          <w:kern w:val="0"/>
          <w:szCs w:val="32"/>
        </w:rPr>
      </w:pPr>
      <w:r>
        <w:rPr>
          <w:rFonts w:eastAsia="仿宋_GB2312"/>
          <w:b/>
          <w:spacing w:val="-4"/>
          <w:kern w:val="0"/>
          <w:szCs w:val="32"/>
        </w:rPr>
        <w:t>（六）资格</w:t>
      </w:r>
      <w:r>
        <w:rPr>
          <w:rFonts w:eastAsia="仿宋_GB2312"/>
          <w:b/>
          <w:spacing w:val="-10"/>
          <w:kern w:val="0"/>
          <w:szCs w:val="32"/>
        </w:rPr>
        <w:t>审查及缴费</w:t>
      </w:r>
    </w:p>
    <w:p w14:paraId="30D32222" w14:textId="77777777" w:rsidR="00156548" w:rsidRDefault="00000000">
      <w:pPr>
        <w:widowControl/>
        <w:shd w:val="clear" w:color="auto" w:fill="FFFFFF"/>
        <w:ind w:firstLine="616"/>
        <w:rPr>
          <w:rFonts w:eastAsia="仿宋_GB2312"/>
          <w:spacing w:val="-8"/>
          <w:kern w:val="0"/>
          <w:szCs w:val="32"/>
        </w:rPr>
      </w:pPr>
      <w:r>
        <w:rPr>
          <w:rFonts w:eastAsia="仿宋_GB2312"/>
          <w:spacing w:val="-8"/>
          <w:kern w:val="0"/>
          <w:szCs w:val="32"/>
        </w:rPr>
        <w:t>学院在复试前对考生的居民身份证、学生证、学历</w:t>
      </w:r>
      <w:r>
        <w:rPr>
          <w:rFonts w:eastAsia="仿宋_GB2312" w:hint="eastAsia"/>
          <w:spacing w:val="-8"/>
          <w:kern w:val="0"/>
          <w:szCs w:val="32"/>
        </w:rPr>
        <w:t>（</w:t>
      </w:r>
      <w:r>
        <w:rPr>
          <w:rFonts w:eastAsia="仿宋_GB2312"/>
          <w:spacing w:val="-8"/>
          <w:kern w:val="0"/>
          <w:szCs w:val="32"/>
        </w:rPr>
        <w:t>学位</w:t>
      </w:r>
      <w:r>
        <w:rPr>
          <w:rFonts w:eastAsia="仿宋_GB2312" w:hint="eastAsia"/>
          <w:spacing w:val="-8"/>
          <w:kern w:val="0"/>
          <w:szCs w:val="32"/>
        </w:rPr>
        <w:t>）</w:t>
      </w:r>
      <w:r>
        <w:rPr>
          <w:rFonts w:eastAsia="仿宋_GB2312"/>
          <w:spacing w:val="-8"/>
          <w:kern w:val="0"/>
          <w:szCs w:val="32"/>
        </w:rPr>
        <w:t>证书、学历学籍校验结果等报名材料及对考生资格进行严格审查</w:t>
      </w:r>
      <w:r>
        <w:rPr>
          <w:rFonts w:eastAsia="仿宋_GB2312" w:hint="eastAsia"/>
          <w:spacing w:val="-8"/>
          <w:kern w:val="0"/>
          <w:szCs w:val="32"/>
        </w:rPr>
        <w:t>。</w:t>
      </w:r>
      <w:r>
        <w:rPr>
          <w:rFonts w:eastAsia="仿宋_GB2312"/>
          <w:spacing w:val="-8"/>
          <w:kern w:val="0"/>
          <w:szCs w:val="32"/>
        </w:rPr>
        <w:t>对不符合规定者，不予复试。</w:t>
      </w:r>
      <w:r>
        <w:rPr>
          <w:rFonts w:eastAsia="仿宋_GB2312" w:hint="eastAsia"/>
          <w:spacing w:val="-8"/>
          <w:kern w:val="0"/>
          <w:szCs w:val="32"/>
        </w:rPr>
        <w:t>严格采取“两识别”（人脸识别、人证识别）、“四比对”（报考库、学籍学历库、人口信息库、诚信档案库数据比对）等措施，加强对考生特别是报考专项计划、申请加分等考生的身份审核。加强复试过程监管，严防复试替考。</w:t>
      </w:r>
    </w:p>
    <w:p w14:paraId="2ED151D9" w14:textId="77777777" w:rsidR="00156548" w:rsidRDefault="00000000">
      <w:pPr>
        <w:widowControl/>
        <w:shd w:val="clear" w:color="auto" w:fill="FFFFFF"/>
        <w:ind w:firstLine="618"/>
        <w:rPr>
          <w:rFonts w:eastAsia="仿宋_GB2312"/>
          <w:spacing w:val="-8"/>
          <w:kern w:val="0"/>
          <w:szCs w:val="32"/>
        </w:rPr>
      </w:pPr>
      <w:r>
        <w:rPr>
          <w:rFonts w:eastAsia="仿宋_GB2312"/>
          <w:b/>
          <w:bCs/>
          <w:spacing w:val="-8"/>
          <w:kern w:val="0"/>
          <w:szCs w:val="32"/>
        </w:rPr>
        <w:lastRenderedPageBreak/>
        <w:t>考生复试前应按要求准备</w:t>
      </w:r>
      <w:r>
        <w:rPr>
          <w:rFonts w:eastAsia="仿宋_GB2312"/>
          <w:b/>
          <w:bCs/>
          <w:spacing w:val="-8"/>
          <w:kern w:val="0"/>
          <w:szCs w:val="32"/>
          <w:u w:val="single"/>
        </w:rPr>
        <w:t>资格审查材料</w:t>
      </w:r>
      <w:r>
        <w:rPr>
          <w:rFonts w:eastAsia="仿宋_GB2312" w:hint="eastAsia"/>
          <w:b/>
          <w:bCs/>
          <w:spacing w:val="-8"/>
          <w:kern w:val="0"/>
          <w:szCs w:val="32"/>
        </w:rPr>
        <w:t>和</w:t>
      </w:r>
      <w:r>
        <w:rPr>
          <w:rFonts w:eastAsia="仿宋_GB2312" w:hint="eastAsia"/>
          <w:b/>
          <w:bCs/>
          <w:spacing w:val="-8"/>
          <w:kern w:val="0"/>
          <w:szCs w:val="32"/>
          <w:u w:val="single"/>
        </w:rPr>
        <w:t>面试材料</w:t>
      </w:r>
      <w:r>
        <w:rPr>
          <w:rFonts w:eastAsia="仿宋_GB2312" w:hint="eastAsia"/>
          <w:spacing w:val="-8"/>
          <w:kern w:val="0"/>
          <w:szCs w:val="32"/>
        </w:rPr>
        <w:t>，在指定时间内登录</w:t>
      </w:r>
      <w:r>
        <w:rPr>
          <w:rFonts w:eastAsia="仿宋_GB2312"/>
          <w:spacing w:val="-8"/>
          <w:kern w:val="0"/>
          <w:szCs w:val="32"/>
        </w:rPr>
        <w:t>“</w:t>
      </w:r>
      <w:r>
        <w:rPr>
          <w:rFonts w:eastAsia="仿宋_GB2312"/>
          <w:spacing w:val="-8"/>
          <w:kern w:val="0"/>
          <w:szCs w:val="32"/>
        </w:rPr>
        <w:t>智慧研招</w:t>
      </w:r>
      <w:r>
        <w:rPr>
          <w:rFonts w:eastAsia="仿宋_GB2312"/>
          <w:spacing w:val="-8"/>
          <w:kern w:val="0"/>
          <w:szCs w:val="32"/>
        </w:rPr>
        <w:t>”</w:t>
      </w:r>
      <w:r>
        <w:rPr>
          <w:rFonts w:eastAsia="仿宋_GB2312"/>
          <w:spacing w:val="-8"/>
          <w:kern w:val="0"/>
          <w:szCs w:val="32"/>
        </w:rPr>
        <w:t>系统</w:t>
      </w:r>
      <w:r>
        <w:rPr>
          <w:rFonts w:eastAsia="仿宋_GB2312" w:hint="eastAsia"/>
          <w:spacing w:val="-8"/>
          <w:kern w:val="0"/>
          <w:szCs w:val="32"/>
        </w:rPr>
        <w:t>（</w:t>
      </w:r>
      <w:r>
        <w:rPr>
          <w:rFonts w:eastAsia="仿宋_GB2312"/>
          <w:spacing w:val="-8"/>
          <w:kern w:val="0"/>
          <w:szCs w:val="32"/>
        </w:rPr>
        <w:t> </w:t>
      </w:r>
      <w:hyperlink r:id="rId8" w:history="1">
        <w:r w:rsidR="00156548">
          <w:rPr>
            <w:rFonts w:eastAsia="仿宋_GB2312"/>
            <w:spacing w:val="-8"/>
            <w:kern w:val="0"/>
            <w:szCs w:val="32"/>
          </w:rPr>
          <w:t>https://bdyzb.cugb.edu.cn/tp/zs/login/toLogin/ss</w:t>
        </w:r>
      </w:hyperlink>
      <w:r>
        <w:rPr>
          <w:rFonts w:eastAsia="仿宋_GB2312" w:hint="eastAsia"/>
          <w:spacing w:val="-8"/>
          <w:kern w:val="0"/>
          <w:szCs w:val="32"/>
        </w:rPr>
        <w:t>，用户名为</w:t>
      </w:r>
      <w:r>
        <w:rPr>
          <w:rFonts w:eastAsia="仿宋_GB2312"/>
          <w:spacing w:val="-8"/>
          <w:kern w:val="0"/>
          <w:szCs w:val="32"/>
        </w:rPr>
        <w:t>考生编号，初始密码为</w:t>
      </w:r>
      <w:r>
        <w:rPr>
          <w:rFonts w:eastAsia="仿宋_GB2312" w:hint="eastAsia"/>
          <w:spacing w:val="-8"/>
          <w:kern w:val="0"/>
          <w:szCs w:val="32"/>
        </w:rPr>
        <w:t>考生</w:t>
      </w:r>
      <w:r>
        <w:rPr>
          <w:rFonts w:eastAsia="仿宋_GB2312"/>
          <w:spacing w:val="-8"/>
          <w:kern w:val="0"/>
          <w:szCs w:val="32"/>
        </w:rPr>
        <w:t>身份证号</w:t>
      </w:r>
      <w:r>
        <w:rPr>
          <w:rFonts w:eastAsia="仿宋_GB2312" w:hint="eastAsia"/>
          <w:spacing w:val="-8"/>
          <w:kern w:val="0"/>
          <w:szCs w:val="32"/>
        </w:rPr>
        <w:t>），完成缴费并</w:t>
      </w:r>
      <w:r>
        <w:rPr>
          <w:rFonts w:eastAsia="仿宋_GB2312"/>
          <w:spacing w:val="-8"/>
          <w:kern w:val="0"/>
          <w:szCs w:val="32"/>
        </w:rPr>
        <w:t>提交以下</w:t>
      </w:r>
      <w:r>
        <w:rPr>
          <w:rFonts w:eastAsia="仿宋_GB2312"/>
          <w:b/>
          <w:spacing w:val="-8"/>
          <w:kern w:val="0"/>
          <w:szCs w:val="32"/>
          <w:u w:val="single"/>
        </w:rPr>
        <w:t>资格审查材料</w:t>
      </w:r>
      <w:r>
        <w:rPr>
          <w:rFonts w:eastAsia="仿宋_GB2312"/>
          <w:spacing w:val="-8"/>
          <w:kern w:val="0"/>
          <w:szCs w:val="32"/>
        </w:rPr>
        <w:t>的电子版（</w:t>
      </w:r>
      <w:r>
        <w:rPr>
          <w:rFonts w:eastAsia="仿宋_GB2312" w:hint="eastAsia"/>
          <w:spacing w:val="-8"/>
          <w:kern w:val="0"/>
          <w:szCs w:val="32"/>
        </w:rPr>
        <w:t>1</w:t>
      </w:r>
      <w:r>
        <w:rPr>
          <w:rFonts w:eastAsia="仿宋_GB2312"/>
          <w:spacing w:val="-8"/>
          <w:kern w:val="0"/>
          <w:szCs w:val="32"/>
        </w:rPr>
        <w:t>-7</w:t>
      </w:r>
      <w:r>
        <w:rPr>
          <w:rFonts w:eastAsia="仿宋_GB2312"/>
          <w:spacing w:val="-8"/>
          <w:kern w:val="0"/>
          <w:szCs w:val="32"/>
        </w:rPr>
        <w:t>项）</w:t>
      </w:r>
      <w:r>
        <w:rPr>
          <w:rFonts w:eastAsia="仿宋_GB2312"/>
          <w:spacing w:val="-8"/>
          <w:kern w:val="0"/>
          <w:szCs w:val="32"/>
        </w:rPr>
        <w:t>:</w:t>
      </w:r>
    </w:p>
    <w:p w14:paraId="2F3DCBB6" w14:textId="77777777" w:rsidR="00156548" w:rsidRDefault="00000000">
      <w:pPr>
        <w:ind w:firstLine="624"/>
        <w:rPr>
          <w:rFonts w:eastAsia="仿宋_GB2312"/>
          <w:spacing w:val="-4"/>
          <w:kern w:val="0"/>
          <w:szCs w:val="32"/>
        </w:rPr>
      </w:pPr>
      <w:r>
        <w:rPr>
          <w:rFonts w:eastAsia="仿宋_GB2312"/>
          <w:spacing w:val="-4"/>
          <w:kern w:val="0"/>
          <w:szCs w:val="32"/>
        </w:rPr>
        <w:t>1</w:t>
      </w:r>
      <w:r>
        <w:rPr>
          <w:rFonts w:eastAsia="仿宋_GB2312"/>
          <w:spacing w:val="-4"/>
          <w:kern w:val="0"/>
          <w:szCs w:val="32"/>
        </w:rPr>
        <w:t>．准考证；</w:t>
      </w:r>
    </w:p>
    <w:p w14:paraId="70BCC717" w14:textId="77777777" w:rsidR="00156548" w:rsidRDefault="00000000">
      <w:pPr>
        <w:ind w:firstLine="624"/>
        <w:rPr>
          <w:rFonts w:eastAsia="仿宋_GB2312"/>
          <w:spacing w:val="-4"/>
          <w:kern w:val="0"/>
          <w:szCs w:val="32"/>
        </w:rPr>
      </w:pPr>
      <w:r>
        <w:rPr>
          <w:rFonts w:eastAsia="仿宋_GB2312"/>
          <w:spacing w:val="-4"/>
          <w:kern w:val="0"/>
          <w:szCs w:val="32"/>
        </w:rPr>
        <w:t>2</w:t>
      </w:r>
      <w:r>
        <w:rPr>
          <w:rFonts w:eastAsia="仿宋_GB2312"/>
          <w:spacing w:val="-4"/>
          <w:kern w:val="0"/>
          <w:szCs w:val="32"/>
        </w:rPr>
        <w:t>．本人有效居民身份证复印件</w:t>
      </w:r>
      <w:r>
        <w:rPr>
          <w:rFonts w:eastAsia="仿宋_GB2312"/>
          <w:spacing w:val="-4"/>
          <w:kern w:val="0"/>
          <w:szCs w:val="32"/>
        </w:rPr>
        <w:t>(</w:t>
      </w:r>
      <w:r>
        <w:rPr>
          <w:rFonts w:eastAsia="仿宋_GB2312"/>
          <w:spacing w:val="-4"/>
          <w:kern w:val="0"/>
          <w:szCs w:val="32"/>
        </w:rPr>
        <w:t>复印件纸型为</w:t>
      </w:r>
      <w:r>
        <w:rPr>
          <w:rFonts w:eastAsia="仿宋_GB2312"/>
          <w:spacing w:val="-4"/>
          <w:kern w:val="0"/>
          <w:szCs w:val="32"/>
        </w:rPr>
        <w:t>A4</w:t>
      </w:r>
      <w:r>
        <w:rPr>
          <w:rFonts w:eastAsia="仿宋_GB2312"/>
          <w:spacing w:val="-4"/>
          <w:kern w:val="0"/>
          <w:szCs w:val="32"/>
        </w:rPr>
        <w:t>，身份证件正反面需复印在同一页面上</w:t>
      </w:r>
      <w:r>
        <w:rPr>
          <w:rFonts w:eastAsia="仿宋_GB2312"/>
          <w:spacing w:val="-4"/>
          <w:kern w:val="0"/>
          <w:szCs w:val="32"/>
        </w:rPr>
        <w:t>)</w:t>
      </w:r>
      <w:r>
        <w:rPr>
          <w:rFonts w:eastAsia="仿宋_GB2312"/>
          <w:spacing w:val="-4"/>
          <w:kern w:val="0"/>
          <w:szCs w:val="32"/>
        </w:rPr>
        <w:t>；</w:t>
      </w:r>
    </w:p>
    <w:p w14:paraId="152EA7DE" w14:textId="77777777" w:rsidR="00156548" w:rsidRDefault="00000000">
      <w:pPr>
        <w:ind w:firstLine="624"/>
        <w:rPr>
          <w:rFonts w:eastAsia="仿宋_GB2312"/>
          <w:spacing w:val="-4"/>
          <w:kern w:val="0"/>
          <w:szCs w:val="32"/>
        </w:rPr>
      </w:pPr>
      <w:r>
        <w:rPr>
          <w:rFonts w:eastAsia="仿宋_GB2312"/>
          <w:spacing w:val="-4"/>
          <w:kern w:val="0"/>
          <w:szCs w:val="32"/>
        </w:rPr>
        <w:t>3</w:t>
      </w:r>
      <w:r>
        <w:rPr>
          <w:rFonts w:eastAsia="仿宋_GB2312"/>
          <w:spacing w:val="-4"/>
          <w:kern w:val="0"/>
          <w:szCs w:val="32"/>
        </w:rPr>
        <w:t>．应届生还需提交本人学生证、所在学校教务部门提供并加盖公章的在</w:t>
      </w:r>
      <w:proofErr w:type="gramStart"/>
      <w:r>
        <w:rPr>
          <w:rFonts w:eastAsia="仿宋_GB2312"/>
          <w:spacing w:val="-4"/>
          <w:kern w:val="0"/>
          <w:szCs w:val="32"/>
        </w:rPr>
        <w:t>校历年</w:t>
      </w:r>
      <w:proofErr w:type="gramEnd"/>
      <w:r>
        <w:rPr>
          <w:rFonts w:eastAsia="仿宋_GB2312"/>
          <w:spacing w:val="-4"/>
          <w:kern w:val="0"/>
          <w:szCs w:val="32"/>
        </w:rPr>
        <w:t>学习成绩表（需于开学报到时向学院提供毕业证书原件与复印件）；</w:t>
      </w:r>
    </w:p>
    <w:p w14:paraId="39EABE19" w14:textId="77777777" w:rsidR="00156548" w:rsidRDefault="00000000">
      <w:pPr>
        <w:ind w:firstLine="624"/>
        <w:rPr>
          <w:rFonts w:eastAsia="仿宋_GB2312"/>
          <w:spacing w:val="-4"/>
          <w:kern w:val="0"/>
          <w:szCs w:val="32"/>
        </w:rPr>
      </w:pPr>
      <w:r>
        <w:rPr>
          <w:rFonts w:eastAsia="仿宋_GB2312"/>
          <w:spacing w:val="-4"/>
          <w:kern w:val="0"/>
          <w:szCs w:val="32"/>
        </w:rPr>
        <w:t>4</w:t>
      </w:r>
      <w:r>
        <w:rPr>
          <w:rFonts w:eastAsia="仿宋_GB2312"/>
          <w:spacing w:val="-4"/>
          <w:kern w:val="0"/>
          <w:szCs w:val="32"/>
        </w:rPr>
        <w:t>．往届生还需提交学历证书（即毕业证书）复印件、由档案所在工作单位人事部门提供的在</w:t>
      </w:r>
      <w:proofErr w:type="gramStart"/>
      <w:r>
        <w:rPr>
          <w:rFonts w:eastAsia="仿宋_GB2312"/>
          <w:spacing w:val="-4"/>
          <w:kern w:val="0"/>
          <w:szCs w:val="32"/>
        </w:rPr>
        <w:t>校历年</w:t>
      </w:r>
      <w:proofErr w:type="gramEnd"/>
      <w:r>
        <w:rPr>
          <w:rFonts w:eastAsia="仿宋_GB2312"/>
          <w:spacing w:val="-4"/>
          <w:kern w:val="0"/>
          <w:szCs w:val="32"/>
        </w:rPr>
        <w:t>学习成绩表复印件，并需加盖档案所在工作单位人事部门公章；若无工作单位，需由档案存放管理部门提供档案内存放的在</w:t>
      </w:r>
      <w:proofErr w:type="gramStart"/>
      <w:r>
        <w:rPr>
          <w:rFonts w:eastAsia="仿宋_GB2312"/>
          <w:spacing w:val="-4"/>
          <w:kern w:val="0"/>
          <w:szCs w:val="32"/>
        </w:rPr>
        <w:t>校历年</w:t>
      </w:r>
      <w:proofErr w:type="gramEnd"/>
      <w:r>
        <w:rPr>
          <w:rFonts w:eastAsia="仿宋_GB2312"/>
          <w:spacing w:val="-4"/>
          <w:kern w:val="0"/>
          <w:szCs w:val="32"/>
        </w:rPr>
        <w:t>学习成绩表的复印件，并需加盖档案存放管理部门公章；</w:t>
      </w:r>
    </w:p>
    <w:p w14:paraId="7D8BA5BC" w14:textId="77777777" w:rsidR="00156548" w:rsidRDefault="00000000">
      <w:pPr>
        <w:ind w:firstLine="624"/>
        <w:rPr>
          <w:rFonts w:eastAsia="仿宋_GB2312"/>
          <w:spacing w:val="-4"/>
          <w:kern w:val="0"/>
          <w:szCs w:val="32"/>
        </w:rPr>
      </w:pPr>
      <w:r>
        <w:rPr>
          <w:rFonts w:eastAsia="仿宋_GB2312"/>
          <w:spacing w:val="-4"/>
          <w:kern w:val="0"/>
          <w:szCs w:val="32"/>
        </w:rPr>
        <w:t>5</w:t>
      </w:r>
      <w:r>
        <w:rPr>
          <w:rFonts w:eastAsia="仿宋_GB2312"/>
          <w:spacing w:val="-4"/>
          <w:kern w:val="0"/>
          <w:szCs w:val="32"/>
        </w:rPr>
        <w:t>．硕士研究生思想政治情况表（附件）；</w:t>
      </w:r>
    </w:p>
    <w:p w14:paraId="716229A3" w14:textId="77777777" w:rsidR="00156548" w:rsidRDefault="00000000">
      <w:pPr>
        <w:ind w:firstLine="624"/>
        <w:rPr>
          <w:rFonts w:eastAsia="仿宋_GB2312"/>
          <w:spacing w:val="-4"/>
          <w:kern w:val="0"/>
          <w:szCs w:val="32"/>
        </w:rPr>
      </w:pPr>
      <w:r>
        <w:rPr>
          <w:rFonts w:eastAsia="仿宋_GB2312"/>
          <w:spacing w:val="-4"/>
          <w:kern w:val="0"/>
          <w:szCs w:val="32"/>
        </w:rPr>
        <w:t>6</w:t>
      </w:r>
      <w:r>
        <w:rPr>
          <w:rFonts w:eastAsia="仿宋_GB2312"/>
          <w:spacing w:val="-4"/>
          <w:kern w:val="0"/>
          <w:szCs w:val="32"/>
        </w:rPr>
        <w:t>．</w:t>
      </w:r>
      <w:r>
        <w:rPr>
          <w:rFonts w:eastAsia="仿宋_GB2312" w:hint="eastAsia"/>
          <w:spacing w:val="-4"/>
          <w:kern w:val="0"/>
          <w:szCs w:val="32"/>
        </w:rPr>
        <w:t>报考“退役大学生士兵”专项计划的考生提供本人《入伍批准书》和《退出现役证》复印件</w:t>
      </w:r>
      <w:r>
        <w:rPr>
          <w:rFonts w:eastAsia="仿宋_GB2312"/>
          <w:spacing w:val="-4"/>
          <w:kern w:val="0"/>
          <w:szCs w:val="32"/>
        </w:rPr>
        <w:t>；</w:t>
      </w:r>
    </w:p>
    <w:p w14:paraId="5DE4344B" w14:textId="77777777" w:rsidR="00156548" w:rsidRDefault="00000000">
      <w:pPr>
        <w:ind w:firstLine="624"/>
        <w:rPr>
          <w:rFonts w:eastAsia="仿宋_GB2312"/>
          <w:spacing w:val="-4"/>
          <w:kern w:val="0"/>
          <w:szCs w:val="32"/>
        </w:rPr>
      </w:pPr>
      <w:r>
        <w:rPr>
          <w:rFonts w:eastAsia="仿宋_GB2312"/>
          <w:spacing w:val="-4"/>
          <w:kern w:val="0"/>
          <w:szCs w:val="32"/>
        </w:rPr>
        <w:t xml:space="preserve">7.   </w:t>
      </w:r>
      <w:r>
        <w:rPr>
          <w:rFonts w:eastAsia="仿宋_GB2312"/>
          <w:spacing w:val="-4"/>
          <w:kern w:val="0"/>
          <w:szCs w:val="32"/>
        </w:rPr>
        <w:t>其他加分项目考生应提供相关证明材料</w:t>
      </w:r>
      <w:r>
        <w:rPr>
          <w:rFonts w:eastAsia="仿宋_GB2312" w:hint="eastAsia"/>
          <w:spacing w:val="-4"/>
          <w:kern w:val="0"/>
          <w:szCs w:val="32"/>
        </w:rPr>
        <w:t>。</w:t>
      </w:r>
    </w:p>
    <w:p w14:paraId="16B7189C" w14:textId="77777777" w:rsidR="00156548" w:rsidRDefault="00000000">
      <w:pPr>
        <w:ind w:firstLine="626"/>
        <w:rPr>
          <w:rFonts w:eastAsia="仿宋_GB2312"/>
          <w:spacing w:val="-4"/>
          <w:kern w:val="0"/>
          <w:szCs w:val="32"/>
        </w:rPr>
      </w:pPr>
      <w:r>
        <w:rPr>
          <w:rFonts w:eastAsia="仿宋_GB2312"/>
          <w:b/>
          <w:bCs/>
          <w:spacing w:val="-4"/>
          <w:kern w:val="0"/>
          <w:szCs w:val="32"/>
          <w:u w:val="single"/>
        </w:rPr>
        <w:lastRenderedPageBreak/>
        <w:t>面试材料</w:t>
      </w:r>
      <w:r>
        <w:rPr>
          <w:rFonts w:eastAsia="仿宋_GB2312" w:hint="eastAsia"/>
          <w:spacing w:val="-4"/>
          <w:kern w:val="0"/>
          <w:szCs w:val="32"/>
        </w:rPr>
        <w:t>包括</w:t>
      </w:r>
      <w:r>
        <w:rPr>
          <w:rFonts w:eastAsia="仿宋_GB2312"/>
          <w:spacing w:val="-4"/>
          <w:kern w:val="0"/>
          <w:szCs w:val="32"/>
        </w:rPr>
        <w:t>《</w:t>
      </w:r>
      <w:r>
        <w:rPr>
          <w:rFonts w:eastAsia="仿宋_GB2312" w:hint="eastAsia"/>
          <w:spacing w:val="-4"/>
          <w:kern w:val="0"/>
          <w:szCs w:val="32"/>
        </w:rPr>
        <w:t>2</w:t>
      </w:r>
      <w:r>
        <w:rPr>
          <w:rFonts w:eastAsia="仿宋_GB2312"/>
          <w:spacing w:val="-4"/>
          <w:kern w:val="0"/>
          <w:szCs w:val="32"/>
        </w:rPr>
        <w:t>025</w:t>
      </w:r>
      <w:r>
        <w:rPr>
          <w:rFonts w:eastAsia="仿宋_GB2312" w:hint="eastAsia"/>
          <w:spacing w:val="-4"/>
          <w:kern w:val="0"/>
          <w:szCs w:val="32"/>
        </w:rPr>
        <w:t>年中国地质大学（北京）土地科学技术学院硕士研究生招生考试复试情况总表</w:t>
      </w:r>
      <w:r>
        <w:rPr>
          <w:rFonts w:eastAsia="仿宋_GB2312"/>
          <w:spacing w:val="-4"/>
          <w:kern w:val="0"/>
          <w:szCs w:val="32"/>
        </w:rPr>
        <w:t>》《</w:t>
      </w:r>
      <w:r>
        <w:rPr>
          <w:rFonts w:eastAsia="仿宋_GB2312" w:hint="eastAsia"/>
          <w:spacing w:val="-4"/>
          <w:kern w:val="0"/>
          <w:szCs w:val="32"/>
        </w:rPr>
        <w:t>202</w:t>
      </w:r>
      <w:r>
        <w:rPr>
          <w:rFonts w:eastAsia="仿宋_GB2312"/>
          <w:spacing w:val="-4"/>
          <w:kern w:val="0"/>
          <w:szCs w:val="32"/>
        </w:rPr>
        <w:t>5</w:t>
      </w:r>
      <w:r>
        <w:rPr>
          <w:rFonts w:eastAsia="仿宋_GB2312" w:hint="eastAsia"/>
          <w:spacing w:val="-4"/>
          <w:kern w:val="0"/>
          <w:szCs w:val="32"/>
        </w:rPr>
        <w:t>年硕士研究生招生考试复试面试及外语口语情况记录表</w:t>
      </w:r>
      <w:r>
        <w:rPr>
          <w:rFonts w:eastAsia="仿宋_GB2312"/>
          <w:spacing w:val="-4"/>
          <w:kern w:val="0"/>
          <w:szCs w:val="32"/>
        </w:rPr>
        <w:t>》</w:t>
      </w:r>
      <w:r>
        <w:rPr>
          <w:rFonts w:eastAsia="仿宋_GB2312" w:hint="eastAsia"/>
          <w:spacing w:val="-4"/>
          <w:kern w:val="0"/>
          <w:szCs w:val="32"/>
        </w:rPr>
        <w:t>《中国地质大学（北京）研究生诚信复试承诺书》</w:t>
      </w:r>
      <w:r>
        <w:rPr>
          <w:rFonts w:eastAsia="仿宋_GB2312"/>
          <w:spacing w:val="-4"/>
          <w:kern w:val="0"/>
          <w:szCs w:val="32"/>
        </w:rPr>
        <w:t>（见附件）。</w:t>
      </w:r>
    </w:p>
    <w:p w14:paraId="0937D9B7" w14:textId="77777777" w:rsidR="00156548" w:rsidRDefault="00000000">
      <w:pPr>
        <w:widowControl/>
        <w:shd w:val="clear" w:color="auto" w:fill="FFFFFF"/>
        <w:ind w:firstLine="626"/>
        <w:jc w:val="left"/>
        <w:rPr>
          <w:rFonts w:eastAsia="仿宋_GB2312"/>
          <w:b/>
          <w:bCs/>
          <w:spacing w:val="-4"/>
          <w:kern w:val="0"/>
          <w:szCs w:val="32"/>
        </w:rPr>
      </w:pPr>
      <w:r>
        <w:rPr>
          <w:rFonts w:eastAsia="仿宋_GB2312"/>
          <w:b/>
          <w:bCs/>
          <w:spacing w:val="-4"/>
          <w:kern w:val="0"/>
          <w:szCs w:val="32"/>
        </w:rPr>
        <w:t>注意事项：</w:t>
      </w:r>
    </w:p>
    <w:p w14:paraId="3EA7E812" w14:textId="77777777" w:rsidR="00156548" w:rsidRDefault="00000000">
      <w:pPr>
        <w:pStyle w:val="a"/>
        <w:numPr>
          <w:ilvl w:val="0"/>
          <w:numId w:val="4"/>
        </w:numPr>
        <w:rPr>
          <w:rFonts w:eastAsia="仿宋_GB2312"/>
          <w:spacing w:val="-4"/>
          <w:kern w:val="0"/>
          <w:szCs w:val="32"/>
        </w:rPr>
      </w:pPr>
      <w:r>
        <w:rPr>
          <w:rFonts w:eastAsia="仿宋_GB2312"/>
          <w:spacing w:val="-4"/>
          <w:kern w:val="0"/>
          <w:szCs w:val="32"/>
        </w:rPr>
        <w:t>考生可以直接从</w:t>
      </w:r>
      <w:proofErr w:type="gramStart"/>
      <w:r>
        <w:rPr>
          <w:rFonts w:eastAsia="仿宋_GB2312"/>
          <w:spacing w:val="-4"/>
          <w:kern w:val="0"/>
          <w:szCs w:val="32"/>
        </w:rPr>
        <w:t>学信网下载</w:t>
      </w:r>
      <w:proofErr w:type="gramEnd"/>
      <w:r>
        <w:rPr>
          <w:rFonts w:eastAsia="仿宋_GB2312"/>
          <w:spacing w:val="-4"/>
          <w:kern w:val="0"/>
          <w:szCs w:val="32"/>
        </w:rPr>
        <w:t>电子版的学籍（应届）或</w:t>
      </w:r>
      <w:r>
        <w:rPr>
          <w:rFonts w:eastAsia="仿宋_GB2312" w:hint="eastAsia"/>
          <w:spacing w:val="-4"/>
          <w:kern w:val="0"/>
          <w:szCs w:val="32"/>
        </w:rPr>
        <w:t>学</w:t>
      </w:r>
      <w:r>
        <w:rPr>
          <w:rFonts w:eastAsia="仿宋_GB2312"/>
          <w:spacing w:val="-4"/>
          <w:kern w:val="0"/>
          <w:szCs w:val="32"/>
        </w:rPr>
        <w:t>历（往届）在线验证报告；</w:t>
      </w:r>
    </w:p>
    <w:p w14:paraId="4A7EC2EB" w14:textId="77777777" w:rsidR="00156548" w:rsidRDefault="00000000">
      <w:pPr>
        <w:pStyle w:val="a"/>
        <w:numPr>
          <w:ilvl w:val="0"/>
          <w:numId w:val="4"/>
        </w:numPr>
        <w:rPr>
          <w:rFonts w:eastAsia="仿宋_GB2312"/>
          <w:spacing w:val="-4"/>
          <w:kern w:val="0"/>
          <w:szCs w:val="32"/>
        </w:rPr>
      </w:pPr>
      <w:r>
        <w:rPr>
          <w:rFonts w:eastAsia="仿宋_GB2312"/>
          <w:spacing w:val="-4"/>
          <w:kern w:val="0"/>
          <w:szCs w:val="32"/>
        </w:rPr>
        <w:t> </w:t>
      </w:r>
      <w:r>
        <w:rPr>
          <w:rFonts w:eastAsia="仿宋_GB2312"/>
          <w:spacing w:val="-4"/>
          <w:kern w:val="0"/>
          <w:szCs w:val="32"/>
        </w:rPr>
        <w:t>准考证可在</w:t>
      </w:r>
      <w:proofErr w:type="gramStart"/>
      <w:r>
        <w:rPr>
          <w:rFonts w:eastAsia="仿宋_GB2312"/>
          <w:spacing w:val="-4"/>
          <w:kern w:val="0"/>
          <w:szCs w:val="32"/>
        </w:rPr>
        <w:t>研招网</w:t>
      </w:r>
      <w:proofErr w:type="gramEnd"/>
      <w:r>
        <w:rPr>
          <w:rFonts w:eastAsia="仿宋_GB2312"/>
          <w:spacing w:val="-4"/>
          <w:kern w:val="0"/>
          <w:szCs w:val="32"/>
        </w:rPr>
        <w:t>下载；</w:t>
      </w:r>
    </w:p>
    <w:p w14:paraId="33561EEB" w14:textId="77777777" w:rsidR="00156548" w:rsidRDefault="00000000">
      <w:pPr>
        <w:pStyle w:val="a"/>
        <w:numPr>
          <w:ilvl w:val="0"/>
          <w:numId w:val="4"/>
        </w:numPr>
        <w:rPr>
          <w:rFonts w:eastAsia="仿宋_GB2312"/>
          <w:spacing w:val="-4"/>
          <w:kern w:val="0"/>
          <w:szCs w:val="32"/>
        </w:rPr>
      </w:pPr>
      <w:r>
        <w:rPr>
          <w:rFonts w:eastAsia="仿宋_GB2312" w:hint="eastAsia"/>
          <w:spacing w:val="-4"/>
          <w:kern w:val="0"/>
          <w:szCs w:val="32"/>
        </w:rPr>
        <w:t xml:space="preserve"> </w:t>
      </w:r>
      <w:r>
        <w:rPr>
          <w:rFonts w:eastAsia="仿宋_GB2312" w:hint="eastAsia"/>
          <w:spacing w:val="-4"/>
          <w:kern w:val="0"/>
          <w:szCs w:val="32"/>
        </w:rPr>
        <w:t>持身份证和</w:t>
      </w:r>
      <w:r>
        <w:rPr>
          <w:rFonts w:eastAsia="仿宋_GB2312"/>
          <w:spacing w:val="-4"/>
          <w:kern w:val="0"/>
          <w:szCs w:val="32"/>
        </w:rPr>
        <w:t>准考证入校</w:t>
      </w:r>
      <w:r>
        <w:rPr>
          <w:rFonts w:eastAsia="仿宋_GB2312" w:hint="eastAsia"/>
          <w:spacing w:val="-4"/>
          <w:kern w:val="0"/>
          <w:szCs w:val="32"/>
        </w:rPr>
        <w:t>；</w:t>
      </w:r>
    </w:p>
    <w:p w14:paraId="7C089D0A" w14:textId="77777777" w:rsidR="00156548" w:rsidRDefault="00000000">
      <w:pPr>
        <w:pStyle w:val="a"/>
        <w:numPr>
          <w:ilvl w:val="0"/>
          <w:numId w:val="4"/>
        </w:numPr>
        <w:rPr>
          <w:rFonts w:eastAsia="仿宋_GB2312"/>
          <w:spacing w:val="-4"/>
          <w:kern w:val="0"/>
          <w:szCs w:val="32"/>
        </w:rPr>
      </w:pPr>
      <w:r>
        <w:rPr>
          <w:rFonts w:eastAsia="仿宋_GB2312" w:hint="eastAsia"/>
          <w:spacing w:val="-4"/>
          <w:kern w:val="0"/>
          <w:szCs w:val="32"/>
        </w:rPr>
        <w:t xml:space="preserve"> </w:t>
      </w:r>
      <w:r>
        <w:rPr>
          <w:rFonts w:eastAsia="仿宋_GB2312" w:hint="eastAsia"/>
          <w:spacing w:val="-4"/>
          <w:kern w:val="0"/>
          <w:szCs w:val="32"/>
        </w:rPr>
        <w:t>面试材料提前填写个人基本信息打印（附照片），指定时间提交</w:t>
      </w:r>
      <w:r>
        <w:rPr>
          <w:rFonts w:eastAsia="仿宋_GB2312"/>
          <w:spacing w:val="-4"/>
          <w:kern w:val="0"/>
          <w:szCs w:val="32"/>
        </w:rPr>
        <w:t>。</w:t>
      </w:r>
    </w:p>
    <w:p w14:paraId="717D8982" w14:textId="77777777" w:rsidR="00156548" w:rsidRDefault="00000000">
      <w:pPr>
        <w:ind w:firstLine="626"/>
        <w:rPr>
          <w:rFonts w:eastAsia="仿宋_GB2312"/>
          <w:b/>
          <w:spacing w:val="-4"/>
          <w:kern w:val="0"/>
          <w:szCs w:val="32"/>
        </w:rPr>
      </w:pPr>
      <w:r>
        <w:rPr>
          <w:rFonts w:eastAsia="仿宋_GB2312"/>
          <w:b/>
          <w:spacing w:val="-4"/>
          <w:kern w:val="0"/>
          <w:szCs w:val="32"/>
        </w:rPr>
        <w:t>（七）复试形式</w:t>
      </w:r>
    </w:p>
    <w:p w14:paraId="78112A3F" w14:textId="77777777" w:rsidR="00156548" w:rsidRDefault="00000000">
      <w:pPr>
        <w:ind w:firstLine="624"/>
        <w:rPr>
          <w:rFonts w:eastAsia="微软雅黑"/>
          <w:kern w:val="0"/>
          <w:szCs w:val="21"/>
          <w:highlight w:val="yellow"/>
        </w:rPr>
      </w:pPr>
      <w:r>
        <w:rPr>
          <w:rFonts w:eastAsia="仿宋_GB2312"/>
          <w:spacing w:val="-4"/>
          <w:kern w:val="0"/>
          <w:szCs w:val="32"/>
        </w:rPr>
        <w:t>硕士研究生复试采取线下复试形式</w:t>
      </w:r>
      <w:r>
        <w:rPr>
          <w:rFonts w:eastAsia="仿宋_GB2312" w:hint="eastAsia"/>
          <w:spacing w:val="-4"/>
          <w:kern w:val="0"/>
          <w:szCs w:val="32"/>
        </w:rPr>
        <w:t>，</w:t>
      </w:r>
      <w:r>
        <w:rPr>
          <w:rFonts w:eastAsia="仿宋_GB2312"/>
          <w:spacing w:val="-4"/>
          <w:kern w:val="0"/>
          <w:szCs w:val="32"/>
        </w:rPr>
        <w:t>采取</w:t>
      </w:r>
      <w:r>
        <w:rPr>
          <w:rFonts w:eastAsia="仿宋_GB2312"/>
          <w:spacing w:val="-4"/>
          <w:kern w:val="0"/>
          <w:szCs w:val="32"/>
        </w:rPr>
        <w:t>“</w:t>
      </w:r>
      <w:r>
        <w:rPr>
          <w:rFonts w:eastAsia="仿宋_GB2312"/>
          <w:spacing w:val="-4"/>
          <w:kern w:val="0"/>
          <w:szCs w:val="32"/>
        </w:rPr>
        <w:t>随机确定考生复试次序</w:t>
      </w:r>
      <w:r>
        <w:rPr>
          <w:rFonts w:eastAsia="仿宋_GB2312"/>
          <w:spacing w:val="-4"/>
          <w:kern w:val="0"/>
          <w:szCs w:val="32"/>
        </w:rPr>
        <w:t>”</w:t>
      </w:r>
      <w:r>
        <w:rPr>
          <w:rFonts w:eastAsia="仿宋_GB2312"/>
          <w:spacing w:val="-4"/>
          <w:kern w:val="0"/>
          <w:szCs w:val="32"/>
        </w:rPr>
        <w:t>、</w:t>
      </w:r>
      <w:r>
        <w:rPr>
          <w:rFonts w:eastAsia="仿宋_GB2312"/>
          <w:spacing w:val="-4"/>
          <w:kern w:val="0"/>
          <w:szCs w:val="32"/>
        </w:rPr>
        <w:t>“</w:t>
      </w:r>
      <w:r>
        <w:rPr>
          <w:rFonts w:eastAsia="仿宋_GB2312"/>
          <w:spacing w:val="-4"/>
          <w:kern w:val="0"/>
          <w:szCs w:val="32"/>
        </w:rPr>
        <w:t>随机确定导师组组成人员</w:t>
      </w:r>
      <w:r>
        <w:rPr>
          <w:rFonts w:eastAsia="仿宋_GB2312"/>
          <w:spacing w:val="-4"/>
          <w:kern w:val="0"/>
          <w:szCs w:val="32"/>
        </w:rPr>
        <w:t>”</w:t>
      </w:r>
      <w:r>
        <w:rPr>
          <w:rFonts w:eastAsia="仿宋_GB2312"/>
          <w:spacing w:val="-4"/>
          <w:kern w:val="0"/>
          <w:szCs w:val="32"/>
        </w:rPr>
        <w:t>、</w:t>
      </w:r>
      <w:r>
        <w:rPr>
          <w:rFonts w:eastAsia="仿宋_GB2312"/>
          <w:spacing w:val="-4"/>
          <w:kern w:val="0"/>
          <w:szCs w:val="32"/>
        </w:rPr>
        <w:t>“</w:t>
      </w:r>
      <w:r>
        <w:rPr>
          <w:rFonts w:eastAsia="仿宋_GB2312"/>
          <w:spacing w:val="-4"/>
          <w:kern w:val="0"/>
          <w:szCs w:val="32"/>
        </w:rPr>
        <w:t>随机抽取复试试题</w:t>
      </w:r>
      <w:r>
        <w:rPr>
          <w:rFonts w:eastAsia="仿宋_GB2312"/>
          <w:spacing w:val="-4"/>
          <w:kern w:val="0"/>
          <w:szCs w:val="32"/>
        </w:rPr>
        <w:t>”</w:t>
      </w:r>
      <w:r>
        <w:rPr>
          <w:rFonts w:eastAsia="仿宋_GB2312"/>
          <w:spacing w:val="-4"/>
          <w:kern w:val="0"/>
          <w:szCs w:val="32"/>
        </w:rPr>
        <w:t>的</w:t>
      </w:r>
      <w:r>
        <w:rPr>
          <w:rFonts w:eastAsia="仿宋_GB2312"/>
          <w:spacing w:val="-4"/>
          <w:kern w:val="0"/>
          <w:szCs w:val="32"/>
        </w:rPr>
        <w:t>“</w:t>
      </w:r>
      <w:r>
        <w:rPr>
          <w:rFonts w:eastAsia="仿宋_GB2312"/>
          <w:spacing w:val="-4"/>
          <w:kern w:val="0"/>
          <w:szCs w:val="32"/>
        </w:rPr>
        <w:t>三随机</w:t>
      </w:r>
      <w:r>
        <w:rPr>
          <w:rFonts w:eastAsia="仿宋_GB2312"/>
          <w:spacing w:val="-4"/>
          <w:kern w:val="0"/>
          <w:szCs w:val="32"/>
        </w:rPr>
        <w:t>”</w:t>
      </w:r>
      <w:r>
        <w:rPr>
          <w:rFonts w:eastAsia="仿宋_GB2312"/>
          <w:spacing w:val="-4"/>
          <w:kern w:val="0"/>
          <w:szCs w:val="32"/>
        </w:rPr>
        <w:t>工作机制。</w:t>
      </w:r>
    </w:p>
    <w:p w14:paraId="458EB3FD" w14:textId="77777777" w:rsidR="00156548" w:rsidRDefault="00000000">
      <w:pPr>
        <w:ind w:firstLine="624"/>
        <w:rPr>
          <w:rFonts w:eastAsia="微软雅黑"/>
          <w:kern w:val="0"/>
          <w:szCs w:val="21"/>
          <w:highlight w:val="yellow"/>
        </w:rPr>
      </w:pPr>
      <w:r>
        <w:rPr>
          <w:rFonts w:eastAsia="仿宋_GB2312"/>
          <w:spacing w:val="-4"/>
          <w:kern w:val="0"/>
          <w:szCs w:val="32"/>
        </w:rPr>
        <w:t>按测绘科学与技术（含测绘</w:t>
      </w:r>
      <w:r>
        <w:rPr>
          <w:rFonts w:eastAsia="仿宋_GB2312" w:hint="eastAsia"/>
          <w:spacing w:val="-4"/>
          <w:kern w:val="0"/>
          <w:szCs w:val="32"/>
        </w:rPr>
        <w:t>工程</w:t>
      </w:r>
      <w:r>
        <w:rPr>
          <w:rFonts w:eastAsia="仿宋_GB2312"/>
          <w:spacing w:val="-4"/>
          <w:kern w:val="0"/>
          <w:szCs w:val="32"/>
        </w:rPr>
        <w:t>）、</w:t>
      </w:r>
      <w:r>
        <w:rPr>
          <w:rFonts w:eastAsia="仿宋_GB2312" w:hint="eastAsia"/>
          <w:spacing w:val="-4"/>
          <w:kern w:val="0"/>
          <w:szCs w:val="32"/>
        </w:rPr>
        <w:t>公共管理学</w:t>
      </w:r>
      <w:r>
        <w:rPr>
          <w:rFonts w:eastAsia="仿宋_GB2312"/>
          <w:spacing w:val="-4"/>
          <w:kern w:val="0"/>
          <w:szCs w:val="32"/>
        </w:rPr>
        <w:t>（含</w:t>
      </w:r>
      <w:r>
        <w:rPr>
          <w:rFonts w:eastAsia="仿宋_GB2312" w:hint="eastAsia"/>
          <w:spacing w:val="-4"/>
          <w:kern w:val="0"/>
          <w:szCs w:val="32"/>
        </w:rPr>
        <w:t>地质工程</w:t>
      </w:r>
      <w:r>
        <w:rPr>
          <w:rFonts w:eastAsia="仿宋_GB2312"/>
          <w:spacing w:val="-4"/>
          <w:kern w:val="0"/>
          <w:szCs w:val="32"/>
        </w:rPr>
        <w:t>）两个</w:t>
      </w:r>
      <w:r>
        <w:rPr>
          <w:rFonts w:eastAsia="仿宋_GB2312" w:hint="eastAsia"/>
          <w:spacing w:val="-4"/>
          <w:kern w:val="0"/>
          <w:szCs w:val="32"/>
        </w:rPr>
        <w:t>学科</w:t>
      </w:r>
      <w:r>
        <w:rPr>
          <w:rFonts w:eastAsia="仿宋_GB2312"/>
          <w:spacing w:val="-4"/>
          <w:kern w:val="0"/>
          <w:szCs w:val="32"/>
        </w:rPr>
        <w:t>专业</w:t>
      </w:r>
      <w:r>
        <w:rPr>
          <w:rFonts w:eastAsia="仿宋_GB2312" w:hint="eastAsia"/>
          <w:spacing w:val="-4"/>
          <w:kern w:val="0"/>
          <w:szCs w:val="32"/>
        </w:rPr>
        <w:t>分别</w:t>
      </w:r>
      <w:r>
        <w:rPr>
          <w:rFonts w:eastAsia="仿宋_GB2312"/>
          <w:spacing w:val="-4"/>
          <w:kern w:val="0"/>
          <w:szCs w:val="32"/>
        </w:rPr>
        <w:t>组织复试，复试小组</w:t>
      </w:r>
      <w:r>
        <w:rPr>
          <w:rFonts w:eastAsia="仿宋_GB2312" w:hint="eastAsia"/>
          <w:spacing w:val="-4"/>
          <w:kern w:val="0"/>
          <w:szCs w:val="32"/>
        </w:rPr>
        <w:t>成员</w:t>
      </w:r>
      <w:r>
        <w:rPr>
          <w:rFonts w:eastAsia="仿宋_GB2312"/>
          <w:spacing w:val="-4"/>
          <w:kern w:val="0"/>
          <w:szCs w:val="32"/>
        </w:rPr>
        <w:t>由</w:t>
      </w:r>
      <w:r>
        <w:rPr>
          <w:rFonts w:eastAsia="仿宋_GB2312"/>
          <w:spacing w:val="-4"/>
          <w:kern w:val="0"/>
          <w:szCs w:val="32"/>
        </w:rPr>
        <w:t>5</w:t>
      </w:r>
      <w:r>
        <w:rPr>
          <w:rFonts w:eastAsia="仿宋_GB2312"/>
          <w:spacing w:val="-4"/>
          <w:kern w:val="0"/>
          <w:szCs w:val="32"/>
        </w:rPr>
        <w:t>人</w:t>
      </w:r>
      <w:r>
        <w:rPr>
          <w:rFonts w:eastAsia="仿宋_GB2312" w:hint="eastAsia"/>
          <w:spacing w:val="-4"/>
          <w:kern w:val="0"/>
          <w:szCs w:val="32"/>
        </w:rPr>
        <w:t>及以上</w:t>
      </w:r>
      <w:r>
        <w:rPr>
          <w:rFonts w:eastAsia="仿宋_GB2312"/>
          <w:spacing w:val="-4"/>
          <w:kern w:val="0"/>
          <w:szCs w:val="32"/>
        </w:rPr>
        <w:t>组成。</w:t>
      </w:r>
    </w:p>
    <w:p w14:paraId="0E9BC98E" w14:textId="77777777" w:rsidR="00156548" w:rsidRDefault="00000000">
      <w:pPr>
        <w:widowControl/>
        <w:shd w:val="clear" w:color="auto" w:fill="FFFFFF"/>
        <w:ind w:firstLine="626"/>
        <w:jc w:val="left"/>
        <w:rPr>
          <w:rFonts w:eastAsia="微软雅黑"/>
          <w:kern w:val="0"/>
          <w:szCs w:val="21"/>
        </w:rPr>
      </w:pPr>
      <w:r>
        <w:rPr>
          <w:rFonts w:eastAsia="仿宋_GB2312"/>
          <w:b/>
          <w:spacing w:val="-4"/>
          <w:kern w:val="0"/>
          <w:szCs w:val="32"/>
        </w:rPr>
        <w:t>（八）复试比例</w:t>
      </w:r>
    </w:p>
    <w:p w14:paraId="098FFB7F" w14:textId="77777777" w:rsidR="00156548" w:rsidRDefault="00000000">
      <w:pPr>
        <w:ind w:firstLine="624"/>
        <w:rPr>
          <w:rFonts w:ascii="仿宋_GB2312" w:eastAsia="仿宋_GB2312" w:hAnsi="仿宋" w:cs="仿宋" w:hint="eastAsia"/>
          <w:color w:val="000000"/>
          <w:spacing w:val="-4"/>
          <w:kern w:val="0"/>
          <w:szCs w:val="32"/>
        </w:rPr>
      </w:pPr>
      <w:r>
        <w:rPr>
          <w:rFonts w:eastAsia="仿宋_GB2312" w:hint="eastAsia"/>
          <w:spacing w:val="-4"/>
          <w:kern w:val="0"/>
          <w:szCs w:val="32"/>
        </w:rPr>
        <w:lastRenderedPageBreak/>
        <w:t>原则上</w:t>
      </w:r>
      <w:r>
        <w:rPr>
          <w:rFonts w:eastAsia="仿宋_GB2312"/>
          <w:spacing w:val="-4"/>
          <w:kern w:val="0"/>
          <w:szCs w:val="32"/>
        </w:rPr>
        <w:t>采取差额</w:t>
      </w:r>
      <w:r>
        <w:rPr>
          <w:rFonts w:eastAsia="仿宋_GB2312" w:hint="eastAsia"/>
          <w:spacing w:val="-4"/>
          <w:kern w:val="0"/>
          <w:szCs w:val="32"/>
        </w:rPr>
        <w:t>复试</w:t>
      </w:r>
      <w:r>
        <w:rPr>
          <w:rFonts w:eastAsia="仿宋_GB2312"/>
          <w:spacing w:val="-4"/>
          <w:kern w:val="0"/>
          <w:szCs w:val="32"/>
        </w:rPr>
        <w:t>，</w:t>
      </w:r>
      <w:r>
        <w:rPr>
          <w:rFonts w:eastAsia="仿宋_GB2312" w:hint="eastAsia"/>
          <w:spacing w:val="-4"/>
          <w:kern w:val="0"/>
          <w:szCs w:val="32"/>
        </w:rPr>
        <w:t>复试</w:t>
      </w:r>
      <w:r>
        <w:rPr>
          <w:rFonts w:eastAsia="仿宋_GB2312"/>
          <w:spacing w:val="-4"/>
          <w:kern w:val="0"/>
          <w:szCs w:val="32"/>
        </w:rPr>
        <w:t>比例</w:t>
      </w:r>
      <w:r>
        <w:rPr>
          <w:rFonts w:eastAsia="仿宋_GB2312" w:hint="eastAsia"/>
          <w:spacing w:val="-4"/>
          <w:kern w:val="0"/>
          <w:szCs w:val="32"/>
        </w:rPr>
        <w:t>不低于</w:t>
      </w:r>
      <w:r>
        <w:rPr>
          <w:rFonts w:eastAsia="仿宋_GB2312" w:hint="eastAsia"/>
          <w:spacing w:val="-4"/>
          <w:kern w:val="0"/>
          <w:szCs w:val="32"/>
        </w:rPr>
        <w:t>1</w:t>
      </w:r>
      <w:r>
        <w:rPr>
          <w:rFonts w:eastAsia="仿宋_GB2312"/>
          <w:spacing w:val="-4"/>
          <w:kern w:val="0"/>
          <w:szCs w:val="32"/>
        </w:rPr>
        <w:t>20%</w:t>
      </w:r>
      <w:r>
        <w:rPr>
          <w:rFonts w:eastAsia="仿宋_GB2312" w:hint="eastAsia"/>
          <w:spacing w:val="-4"/>
          <w:kern w:val="0"/>
          <w:szCs w:val="32"/>
        </w:rPr>
        <w:t>。</w:t>
      </w:r>
      <w:r>
        <w:rPr>
          <w:rFonts w:ascii="仿宋_GB2312" w:eastAsia="仿宋_GB2312" w:hAnsi="仿宋" w:cs="仿宋" w:hint="eastAsia"/>
          <w:color w:val="000000"/>
          <w:spacing w:val="-4"/>
          <w:kern w:val="0"/>
          <w:szCs w:val="32"/>
        </w:rPr>
        <w:t>合格生源比例不足的，按实际合格生源</w:t>
      </w:r>
      <w:proofErr w:type="gramStart"/>
      <w:r>
        <w:rPr>
          <w:rFonts w:ascii="仿宋_GB2312" w:eastAsia="仿宋_GB2312" w:hAnsi="仿宋" w:cs="仿宋" w:hint="eastAsia"/>
          <w:color w:val="000000"/>
          <w:spacing w:val="-4"/>
          <w:kern w:val="0"/>
          <w:szCs w:val="32"/>
        </w:rPr>
        <w:t>数组织</w:t>
      </w:r>
      <w:proofErr w:type="gramEnd"/>
      <w:r>
        <w:rPr>
          <w:rFonts w:ascii="仿宋_GB2312" w:eastAsia="仿宋_GB2312" w:hAnsi="仿宋" w:cs="仿宋" w:hint="eastAsia"/>
          <w:color w:val="000000"/>
          <w:spacing w:val="-4"/>
          <w:kern w:val="0"/>
          <w:szCs w:val="32"/>
        </w:rPr>
        <w:t>复试。</w:t>
      </w:r>
      <w:r>
        <w:rPr>
          <w:rFonts w:eastAsia="仿宋_GB2312"/>
          <w:spacing w:val="-4"/>
          <w:kern w:val="0"/>
          <w:szCs w:val="32"/>
        </w:rPr>
        <w:t xml:space="preserve"> </w:t>
      </w:r>
    </w:p>
    <w:p w14:paraId="73AFDF5F" w14:textId="77777777" w:rsidR="00156548" w:rsidRDefault="00000000">
      <w:pPr>
        <w:widowControl/>
        <w:shd w:val="clear" w:color="auto" w:fill="FFFFFF"/>
        <w:ind w:firstLine="626"/>
        <w:jc w:val="left"/>
        <w:rPr>
          <w:rFonts w:eastAsia="仿宋_GB2312"/>
          <w:b/>
          <w:spacing w:val="-4"/>
          <w:kern w:val="0"/>
          <w:szCs w:val="32"/>
        </w:rPr>
      </w:pPr>
      <w:r>
        <w:rPr>
          <w:rFonts w:eastAsia="仿宋_GB2312"/>
          <w:b/>
          <w:spacing w:val="-4"/>
          <w:kern w:val="0"/>
          <w:szCs w:val="32"/>
        </w:rPr>
        <w:t>（九）复试内容</w:t>
      </w:r>
    </w:p>
    <w:p w14:paraId="3D192E1B" w14:textId="77777777" w:rsidR="00156548" w:rsidRDefault="00000000">
      <w:pPr>
        <w:ind w:firstLine="624"/>
        <w:rPr>
          <w:rFonts w:eastAsia="仿宋_GB2312"/>
          <w:spacing w:val="-4"/>
          <w:kern w:val="0"/>
          <w:szCs w:val="32"/>
        </w:rPr>
      </w:pPr>
      <w:r>
        <w:rPr>
          <w:rFonts w:eastAsia="仿宋_GB2312"/>
          <w:spacing w:val="-4"/>
          <w:kern w:val="0"/>
          <w:szCs w:val="32"/>
        </w:rPr>
        <w:t>包括</w:t>
      </w:r>
      <w:bookmarkStart w:id="3" w:name="_Hlk98624922"/>
      <w:r>
        <w:rPr>
          <w:rFonts w:eastAsia="仿宋_GB2312"/>
          <w:spacing w:val="-4"/>
          <w:kern w:val="0"/>
          <w:szCs w:val="32"/>
        </w:rPr>
        <w:t>思想政治素质和品德</w:t>
      </w:r>
      <w:bookmarkEnd w:id="3"/>
      <w:r>
        <w:rPr>
          <w:rFonts w:eastAsia="仿宋_GB2312"/>
          <w:spacing w:val="-4"/>
          <w:kern w:val="0"/>
          <w:szCs w:val="32"/>
        </w:rPr>
        <w:t>、专业知识</w:t>
      </w:r>
      <w:r>
        <w:rPr>
          <w:rFonts w:eastAsia="仿宋_GB2312" w:hint="eastAsia"/>
          <w:spacing w:val="-4"/>
          <w:kern w:val="0"/>
          <w:szCs w:val="32"/>
        </w:rPr>
        <w:t>笔试</w:t>
      </w:r>
      <w:r>
        <w:rPr>
          <w:rFonts w:eastAsia="仿宋_GB2312"/>
          <w:spacing w:val="-4"/>
          <w:kern w:val="0"/>
          <w:szCs w:val="32"/>
        </w:rPr>
        <w:t>、综合素质</w:t>
      </w:r>
      <w:r>
        <w:rPr>
          <w:rFonts w:eastAsia="仿宋_GB2312" w:hint="eastAsia"/>
          <w:spacing w:val="-4"/>
          <w:kern w:val="0"/>
          <w:szCs w:val="32"/>
        </w:rPr>
        <w:t>、外语水平，</w:t>
      </w:r>
      <w:r>
        <w:rPr>
          <w:rFonts w:eastAsia="仿宋_GB2312"/>
          <w:spacing w:val="-4"/>
          <w:kern w:val="0"/>
          <w:szCs w:val="32"/>
        </w:rPr>
        <w:t>同等学力</w:t>
      </w:r>
      <w:r>
        <w:rPr>
          <w:rFonts w:eastAsia="仿宋_GB2312" w:hint="eastAsia"/>
          <w:spacing w:val="-4"/>
          <w:kern w:val="0"/>
          <w:szCs w:val="32"/>
        </w:rPr>
        <w:t>需</w:t>
      </w:r>
      <w:r>
        <w:rPr>
          <w:rFonts w:eastAsia="仿宋_GB2312"/>
          <w:spacing w:val="-4"/>
          <w:kern w:val="0"/>
          <w:szCs w:val="32"/>
        </w:rPr>
        <w:t>加试。</w:t>
      </w:r>
    </w:p>
    <w:p w14:paraId="0A0A9F8C" w14:textId="77777777" w:rsidR="00156548" w:rsidRDefault="00000000">
      <w:pPr>
        <w:widowControl/>
        <w:shd w:val="clear" w:color="auto" w:fill="FFFFFF"/>
        <w:adjustRightInd/>
        <w:ind w:firstLineChars="0" w:firstLine="560"/>
        <w:jc w:val="left"/>
        <w:rPr>
          <w:rFonts w:eastAsia="仿宋_GB2312"/>
          <w:spacing w:val="-4"/>
          <w:kern w:val="0"/>
          <w:szCs w:val="32"/>
        </w:rPr>
      </w:pPr>
      <w:r>
        <w:rPr>
          <w:rFonts w:eastAsia="仿宋_GB2312" w:hint="eastAsia"/>
          <w:spacing w:val="-4"/>
          <w:kern w:val="0"/>
          <w:szCs w:val="32"/>
        </w:rPr>
        <w:t>1</w:t>
      </w:r>
      <w:r>
        <w:rPr>
          <w:rFonts w:eastAsia="仿宋_GB2312"/>
          <w:spacing w:val="-4"/>
          <w:kern w:val="0"/>
          <w:szCs w:val="32"/>
        </w:rPr>
        <w:t xml:space="preserve">.   </w:t>
      </w:r>
      <w:r>
        <w:rPr>
          <w:rFonts w:eastAsia="仿宋_GB2312"/>
          <w:spacing w:val="-4"/>
          <w:kern w:val="0"/>
          <w:szCs w:val="32"/>
        </w:rPr>
        <w:t>思想政治素质和品德</w:t>
      </w:r>
      <w:r>
        <w:rPr>
          <w:rFonts w:eastAsia="仿宋_GB2312" w:hint="eastAsia"/>
          <w:spacing w:val="-4"/>
          <w:kern w:val="0"/>
          <w:szCs w:val="32"/>
        </w:rPr>
        <w:t>：</w:t>
      </w:r>
      <w:r>
        <w:rPr>
          <w:rFonts w:eastAsia="仿宋_GB2312"/>
          <w:spacing w:val="-4"/>
          <w:kern w:val="0"/>
          <w:szCs w:val="32"/>
        </w:rPr>
        <w:t>主要从考生的政治态度、思想表现、道德品质、遵纪守法、诚实守信等方面认真考核考生的现实表现，考核结果不合格者不予录取。</w:t>
      </w:r>
    </w:p>
    <w:p w14:paraId="54977A40" w14:textId="77777777" w:rsidR="00156548" w:rsidRDefault="00000000">
      <w:pPr>
        <w:widowControl/>
        <w:shd w:val="clear" w:color="auto" w:fill="FFFFFF"/>
        <w:ind w:firstLineChars="0" w:firstLine="632"/>
        <w:rPr>
          <w:rFonts w:eastAsia="仿宋_GB2312"/>
          <w:spacing w:val="-4"/>
          <w:kern w:val="0"/>
          <w:szCs w:val="32"/>
        </w:rPr>
      </w:pPr>
      <w:r>
        <w:rPr>
          <w:rFonts w:eastAsia="仿宋_GB2312"/>
          <w:spacing w:val="-4"/>
          <w:kern w:val="0"/>
          <w:szCs w:val="32"/>
        </w:rPr>
        <w:t>2</w:t>
      </w:r>
      <w:r>
        <w:rPr>
          <w:rFonts w:eastAsia="仿宋_GB2312" w:hint="eastAsia"/>
          <w:spacing w:val="-4"/>
          <w:kern w:val="0"/>
          <w:szCs w:val="32"/>
        </w:rPr>
        <w:t>.</w:t>
      </w:r>
      <w:r>
        <w:rPr>
          <w:rFonts w:eastAsia="仿宋_GB2312"/>
          <w:spacing w:val="-4"/>
          <w:kern w:val="0"/>
          <w:szCs w:val="32"/>
        </w:rPr>
        <w:t xml:space="preserve">  </w:t>
      </w:r>
      <w:r>
        <w:rPr>
          <w:rFonts w:eastAsia="仿宋_GB2312"/>
          <w:spacing w:val="-4"/>
          <w:kern w:val="0"/>
          <w:szCs w:val="32"/>
        </w:rPr>
        <w:t>专业知识笔试：</w:t>
      </w:r>
      <w:r>
        <w:rPr>
          <w:rFonts w:eastAsia="仿宋_GB2312" w:hint="eastAsia"/>
          <w:spacing w:val="-4"/>
          <w:kern w:val="0"/>
          <w:szCs w:val="32"/>
        </w:rPr>
        <w:t>专业知识考核采用综合性、开放性的能力型试题，成绩单独计算。</w:t>
      </w:r>
      <w:r>
        <w:rPr>
          <w:rFonts w:eastAsia="仿宋_GB2312"/>
          <w:spacing w:val="-12"/>
          <w:kern w:val="0"/>
          <w:szCs w:val="32"/>
        </w:rPr>
        <w:t>公共管理</w:t>
      </w:r>
      <w:r>
        <w:rPr>
          <w:rFonts w:eastAsia="仿宋_GB2312" w:hint="eastAsia"/>
          <w:spacing w:val="-12"/>
          <w:kern w:val="0"/>
          <w:szCs w:val="32"/>
        </w:rPr>
        <w:t>学</w:t>
      </w:r>
      <w:r>
        <w:rPr>
          <w:rFonts w:eastAsia="仿宋_GB2312"/>
          <w:spacing w:val="-12"/>
          <w:kern w:val="0"/>
          <w:szCs w:val="32"/>
        </w:rPr>
        <w:t>（含地质工程）</w:t>
      </w:r>
      <w:r>
        <w:rPr>
          <w:rFonts w:eastAsia="仿宋_GB2312" w:hint="eastAsia"/>
          <w:spacing w:val="-12"/>
          <w:kern w:val="0"/>
          <w:szCs w:val="32"/>
        </w:rPr>
        <w:t>为闭卷考试，考试时间为</w:t>
      </w:r>
      <w:r>
        <w:rPr>
          <w:rFonts w:eastAsia="仿宋_GB2312" w:hint="eastAsia"/>
          <w:spacing w:val="-12"/>
          <w:kern w:val="0"/>
          <w:szCs w:val="32"/>
        </w:rPr>
        <w:t>1</w:t>
      </w:r>
      <w:r>
        <w:rPr>
          <w:rFonts w:eastAsia="仿宋_GB2312"/>
          <w:spacing w:val="-12"/>
          <w:kern w:val="0"/>
          <w:szCs w:val="32"/>
        </w:rPr>
        <w:t>.5</w:t>
      </w:r>
      <w:r>
        <w:rPr>
          <w:rFonts w:eastAsia="仿宋_GB2312" w:hint="eastAsia"/>
          <w:spacing w:val="-12"/>
          <w:kern w:val="0"/>
          <w:szCs w:val="32"/>
        </w:rPr>
        <w:t>小时，满分</w:t>
      </w:r>
      <w:r>
        <w:rPr>
          <w:rFonts w:eastAsia="仿宋_GB2312" w:hint="eastAsia"/>
          <w:spacing w:val="-12"/>
          <w:kern w:val="0"/>
          <w:szCs w:val="32"/>
        </w:rPr>
        <w:t>1</w:t>
      </w:r>
      <w:r>
        <w:rPr>
          <w:rFonts w:eastAsia="仿宋_GB2312"/>
          <w:spacing w:val="-12"/>
          <w:kern w:val="0"/>
          <w:szCs w:val="32"/>
        </w:rPr>
        <w:t>00</w:t>
      </w:r>
      <w:r>
        <w:rPr>
          <w:rFonts w:eastAsia="仿宋_GB2312" w:hint="eastAsia"/>
          <w:spacing w:val="-12"/>
          <w:kern w:val="0"/>
          <w:szCs w:val="32"/>
        </w:rPr>
        <w:t>分；</w:t>
      </w:r>
      <w:r>
        <w:rPr>
          <w:rFonts w:eastAsia="仿宋_GB2312"/>
          <w:spacing w:val="-12"/>
          <w:kern w:val="0"/>
          <w:szCs w:val="32"/>
        </w:rPr>
        <w:t>测绘科学与技术（含测绘工程）</w:t>
      </w:r>
      <w:r>
        <w:rPr>
          <w:rFonts w:eastAsia="仿宋_GB2312" w:hint="eastAsia"/>
          <w:spacing w:val="-12"/>
          <w:kern w:val="0"/>
          <w:szCs w:val="32"/>
        </w:rPr>
        <w:t>为开卷考试（禁止携带电子材料，可</w:t>
      </w:r>
      <w:r>
        <w:rPr>
          <w:rFonts w:eastAsia="仿宋_GB2312"/>
          <w:spacing w:val="-12"/>
          <w:kern w:val="0"/>
          <w:szCs w:val="32"/>
        </w:rPr>
        <w:t>查阅纸质</w:t>
      </w:r>
      <w:r>
        <w:rPr>
          <w:rFonts w:eastAsia="仿宋_GB2312" w:hint="eastAsia"/>
          <w:spacing w:val="-12"/>
          <w:kern w:val="0"/>
          <w:szCs w:val="32"/>
        </w:rPr>
        <w:t>材料），考试时间为</w:t>
      </w:r>
      <w:r>
        <w:rPr>
          <w:rFonts w:eastAsia="仿宋_GB2312" w:hint="eastAsia"/>
          <w:spacing w:val="-12"/>
          <w:kern w:val="0"/>
          <w:szCs w:val="32"/>
        </w:rPr>
        <w:t>1</w:t>
      </w:r>
      <w:r>
        <w:rPr>
          <w:rFonts w:eastAsia="仿宋_GB2312"/>
          <w:spacing w:val="-12"/>
          <w:kern w:val="0"/>
          <w:szCs w:val="32"/>
        </w:rPr>
        <w:t>.5</w:t>
      </w:r>
      <w:r>
        <w:rPr>
          <w:rFonts w:eastAsia="仿宋_GB2312" w:hint="eastAsia"/>
          <w:spacing w:val="-12"/>
          <w:kern w:val="0"/>
          <w:szCs w:val="32"/>
        </w:rPr>
        <w:t>小时，满分</w:t>
      </w:r>
      <w:r>
        <w:rPr>
          <w:rFonts w:eastAsia="仿宋_GB2312" w:hint="eastAsia"/>
          <w:spacing w:val="-12"/>
          <w:kern w:val="0"/>
          <w:szCs w:val="32"/>
        </w:rPr>
        <w:t>1</w:t>
      </w:r>
      <w:r>
        <w:rPr>
          <w:rFonts w:eastAsia="仿宋_GB2312"/>
          <w:spacing w:val="-12"/>
          <w:kern w:val="0"/>
          <w:szCs w:val="32"/>
        </w:rPr>
        <w:t>00</w:t>
      </w:r>
      <w:r>
        <w:rPr>
          <w:rFonts w:eastAsia="仿宋_GB2312" w:hint="eastAsia"/>
          <w:spacing w:val="-12"/>
          <w:kern w:val="0"/>
          <w:szCs w:val="32"/>
        </w:rPr>
        <w:t>分</w:t>
      </w:r>
      <w:r>
        <w:rPr>
          <w:rFonts w:eastAsia="仿宋_GB2312"/>
          <w:spacing w:val="-12"/>
          <w:kern w:val="0"/>
          <w:szCs w:val="32"/>
        </w:rPr>
        <w:t>。</w:t>
      </w:r>
    </w:p>
    <w:p w14:paraId="4808EA69" w14:textId="77777777" w:rsidR="00156548" w:rsidRDefault="00000000">
      <w:pPr>
        <w:widowControl/>
        <w:shd w:val="clear" w:color="auto" w:fill="FFFFFF"/>
        <w:ind w:firstLine="624"/>
        <w:rPr>
          <w:rFonts w:eastAsia="微软雅黑"/>
          <w:kern w:val="0"/>
          <w:szCs w:val="21"/>
        </w:rPr>
      </w:pPr>
      <w:r>
        <w:rPr>
          <w:rFonts w:eastAsia="仿宋_GB2312"/>
          <w:spacing w:val="-4"/>
          <w:kern w:val="0"/>
          <w:szCs w:val="32"/>
        </w:rPr>
        <w:t>3</w:t>
      </w:r>
      <w:r>
        <w:rPr>
          <w:rFonts w:eastAsia="仿宋_GB2312" w:hint="eastAsia"/>
          <w:spacing w:val="-4"/>
          <w:kern w:val="0"/>
          <w:szCs w:val="32"/>
        </w:rPr>
        <w:t>.</w:t>
      </w:r>
      <w:r>
        <w:rPr>
          <w:rFonts w:eastAsia="仿宋_GB2312"/>
          <w:spacing w:val="-4"/>
          <w:kern w:val="0"/>
          <w:szCs w:val="32"/>
        </w:rPr>
        <w:t xml:space="preserve">  </w:t>
      </w:r>
      <w:r>
        <w:rPr>
          <w:rFonts w:eastAsia="仿宋_GB2312"/>
          <w:spacing w:val="-4"/>
          <w:kern w:val="0"/>
          <w:szCs w:val="32"/>
        </w:rPr>
        <w:t>综合素质</w:t>
      </w:r>
      <w:r>
        <w:rPr>
          <w:rFonts w:eastAsia="仿宋_GB2312" w:hint="eastAsia"/>
          <w:spacing w:val="-4"/>
          <w:kern w:val="0"/>
          <w:szCs w:val="32"/>
        </w:rPr>
        <w:t>考核</w:t>
      </w:r>
      <w:r>
        <w:rPr>
          <w:rFonts w:eastAsia="仿宋_GB2312"/>
          <w:spacing w:val="-4"/>
          <w:kern w:val="0"/>
          <w:szCs w:val="32"/>
        </w:rPr>
        <w:t>及</w:t>
      </w:r>
      <w:r>
        <w:rPr>
          <w:rFonts w:eastAsia="仿宋_GB2312" w:hint="eastAsia"/>
          <w:spacing w:val="-4"/>
          <w:kern w:val="0"/>
          <w:szCs w:val="32"/>
        </w:rPr>
        <w:t>外语水平</w:t>
      </w:r>
      <w:r>
        <w:rPr>
          <w:rFonts w:eastAsia="仿宋_GB2312"/>
          <w:spacing w:val="-4"/>
          <w:kern w:val="0"/>
          <w:szCs w:val="32"/>
        </w:rPr>
        <w:t>测试：综合素质</w:t>
      </w:r>
      <w:r>
        <w:rPr>
          <w:rFonts w:eastAsia="仿宋_GB2312" w:hint="eastAsia"/>
          <w:spacing w:val="-4"/>
          <w:kern w:val="0"/>
          <w:szCs w:val="32"/>
        </w:rPr>
        <w:t>考核</w:t>
      </w:r>
      <w:r>
        <w:rPr>
          <w:rFonts w:eastAsia="仿宋_GB2312"/>
          <w:spacing w:val="-4"/>
          <w:kern w:val="0"/>
          <w:szCs w:val="32"/>
        </w:rPr>
        <w:t>和</w:t>
      </w:r>
      <w:r>
        <w:rPr>
          <w:rFonts w:eastAsia="仿宋_GB2312" w:hint="eastAsia"/>
          <w:spacing w:val="-4"/>
          <w:kern w:val="0"/>
          <w:szCs w:val="32"/>
        </w:rPr>
        <w:t>外语水平</w:t>
      </w:r>
      <w:r>
        <w:rPr>
          <w:rFonts w:eastAsia="仿宋_GB2312"/>
          <w:spacing w:val="-4"/>
          <w:kern w:val="0"/>
          <w:szCs w:val="32"/>
        </w:rPr>
        <w:t>测试</w:t>
      </w:r>
      <w:r>
        <w:rPr>
          <w:rFonts w:eastAsia="仿宋_GB2312" w:hint="eastAsia"/>
          <w:spacing w:val="-4"/>
          <w:kern w:val="0"/>
          <w:szCs w:val="32"/>
        </w:rPr>
        <w:t>采用面试形式进行，</w:t>
      </w:r>
      <w:r>
        <w:rPr>
          <w:rFonts w:eastAsia="仿宋_GB2312"/>
          <w:spacing w:val="-4"/>
          <w:kern w:val="0"/>
          <w:szCs w:val="32"/>
        </w:rPr>
        <w:t>总时长为</w:t>
      </w:r>
      <w:r>
        <w:rPr>
          <w:rFonts w:eastAsia="仿宋_GB2312"/>
          <w:spacing w:val="-4"/>
          <w:kern w:val="0"/>
          <w:szCs w:val="32"/>
        </w:rPr>
        <w:t>20</w:t>
      </w:r>
      <w:r>
        <w:rPr>
          <w:rFonts w:eastAsia="仿宋_GB2312"/>
          <w:spacing w:val="-4"/>
          <w:kern w:val="0"/>
          <w:szCs w:val="32"/>
        </w:rPr>
        <w:t>分钟。</w:t>
      </w:r>
      <w:r>
        <w:rPr>
          <w:rFonts w:eastAsia="仿宋_GB2312" w:hint="eastAsia"/>
          <w:spacing w:val="-4"/>
          <w:kern w:val="0"/>
          <w:szCs w:val="32"/>
        </w:rPr>
        <w:t>综合素质考核重点考察考生的语言表达能力、学术能力、应变能力等，强调对考生的全面考查和综合评价。</w:t>
      </w:r>
      <w:r>
        <w:rPr>
          <w:rFonts w:eastAsia="仿宋_GB2312"/>
          <w:spacing w:val="-4"/>
          <w:kern w:val="0"/>
          <w:szCs w:val="32"/>
        </w:rPr>
        <w:t>外语测试内容包含听力及口语测试，具体要求见《</w:t>
      </w:r>
      <w:r>
        <w:rPr>
          <w:rFonts w:eastAsia="仿宋_GB2312" w:hint="eastAsia"/>
          <w:spacing w:val="-4"/>
          <w:kern w:val="0"/>
          <w:szCs w:val="32"/>
        </w:rPr>
        <w:t>硕士研究生复试外语口语测试评分细则</w:t>
      </w:r>
      <w:r>
        <w:rPr>
          <w:rFonts w:eastAsia="仿宋_GB2312"/>
          <w:spacing w:val="-4"/>
          <w:kern w:val="0"/>
          <w:szCs w:val="32"/>
        </w:rPr>
        <w:t>》。满分各</w:t>
      </w:r>
      <w:r>
        <w:rPr>
          <w:rFonts w:eastAsia="仿宋_GB2312" w:hint="eastAsia"/>
          <w:spacing w:val="-4"/>
          <w:kern w:val="0"/>
          <w:szCs w:val="32"/>
        </w:rPr>
        <w:t>为</w:t>
      </w:r>
      <w:r>
        <w:rPr>
          <w:rFonts w:eastAsia="仿宋_GB2312"/>
          <w:spacing w:val="-4"/>
          <w:kern w:val="0"/>
          <w:szCs w:val="32"/>
        </w:rPr>
        <w:t>100</w:t>
      </w:r>
      <w:r>
        <w:rPr>
          <w:rFonts w:eastAsia="仿宋_GB2312"/>
          <w:spacing w:val="-4"/>
          <w:kern w:val="0"/>
          <w:szCs w:val="32"/>
        </w:rPr>
        <w:t>分。</w:t>
      </w:r>
    </w:p>
    <w:p w14:paraId="19158CD2" w14:textId="6CAAE696" w:rsidR="00156548" w:rsidRDefault="00000000">
      <w:pPr>
        <w:widowControl/>
        <w:shd w:val="clear" w:color="auto" w:fill="FFFFFF"/>
        <w:ind w:firstLine="624"/>
        <w:rPr>
          <w:rFonts w:eastAsia="仿宋_GB2312"/>
          <w:spacing w:val="-4"/>
          <w:kern w:val="0"/>
          <w:szCs w:val="32"/>
        </w:rPr>
      </w:pPr>
      <w:r>
        <w:rPr>
          <w:rFonts w:eastAsia="仿宋_GB2312"/>
          <w:spacing w:val="-4"/>
          <w:kern w:val="0"/>
          <w:szCs w:val="32"/>
        </w:rPr>
        <w:lastRenderedPageBreak/>
        <w:t>4</w:t>
      </w:r>
      <w:r>
        <w:rPr>
          <w:rFonts w:eastAsia="仿宋_GB2312" w:hint="eastAsia"/>
          <w:spacing w:val="-4"/>
          <w:kern w:val="0"/>
          <w:szCs w:val="32"/>
        </w:rPr>
        <w:t>.</w:t>
      </w:r>
      <w:r>
        <w:rPr>
          <w:rFonts w:eastAsia="仿宋_GB2312"/>
          <w:spacing w:val="-4"/>
          <w:kern w:val="0"/>
          <w:szCs w:val="32"/>
        </w:rPr>
        <w:t xml:space="preserve">  </w:t>
      </w:r>
      <w:r>
        <w:rPr>
          <w:rFonts w:eastAsia="仿宋_GB2312"/>
          <w:spacing w:val="-4"/>
          <w:kern w:val="0"/>
          <w:szCs w:val="32"/>
        </w:rPr>
        <w:t>加试：</w:t>
      </w:r>
      <w:r>
        <w:rPr>
          <w:rFonts w:eastAsia="仿宋_GB2312"/>
          <w:spacing w:val="-4"/>
          <w:kern w:val="0"/>
          <w:szCs w:val="32"/>
        </w:rPr>
        <w:t xml:space="preserve"> </w:t>
      </w:r>
      <w:r>
        <w:rPr>
          <w:rFonts w:eastAsia="仿宋_GB2312"/>
          <w:spacing w:val="-4"/>
          <w:kern w:val="0"/>
          <w:szCs w:val="32"/>
        </w:rPr>
        <w:t>同等学力</w:t>
      </w:r>
      <w:r>
        <w:rPr>
          <w:rFonts w:eastAsia="仿宋_GB2312" w:hint="eastAsia"/>
          <w:spacing w:val="-4"/>
          <w:kern w:val="0"/>
          <w:szCs w:val="32"/>
        </w:rPr>
        <w:t>考生的考生加试两门与报考专业相关的本科主干课程，加试方式为笔试。加试科目不合格者不予录取。</w:t>
      </w:r>
    </w:p>
    <w:p w14:paraId="6AC8237C" w14:textId="77777777" w:rsidR="00156548" w:rsidRDefault="00000000">
      <w:pPr>
        <w:widowControl/>
        <w:shd w:val="clear" w:color="auto" w:fill="FFFFFF"/>
        <w:ind w:firstLine="624"/>
        <w:rPr>
          <w:rFonts w:eastAsia="仿宋_GB2312"/>
          <w:spacing w:val="-12"/>
          <w:kern w:val="0"/>
          <w:szCs w:val="32"/>
        </w:rPr>
      </w:pPr>
      <w:r>
        <w:rPr>
          <w:rFonts w:eastAsia="仿宋_GB2312" w:hint="eastAsia"/>
          <w:spacing w:val="-4"/>
          <w:kern w:val="0"/>
          <w:szCs w:val="32"/>
        </w:rPr>
        <w:t>公共管理学（含地质工程）加试科目为地籍管理、土地经济学。闭卷考试，</w:t>
      </w:r>
      <w:r>
        <w:rPr>
          <w:rFonts w:eastAsia="仿宋_GB2312" w:hint="eastAsia"/>
          <w:spacing w:val="-12"/>
          <w:kern w:val="0"/>
          <w:szCs w:val="32"/>
        </w:rPr>
        <w:t>考试时间为每科</w:t>
      </w:r>
      <w:r>
        <w:rPr>
          <w:rFonts w:eastAsia="仿宋_GB2312" w:hint="eastAsia"/>
          <w:spacing w:val="-12"/>
          <w:kern w:val="0"/>
          <w:szCs w:val="32"/>
        </w:rPr>
        <w:t>1</w:t>
      </w:r>
      <w:r>
        <w:rPr>
          <w:rFonts w:eastAsia="仿宋_GB2312" w:hint="eastAsia"/>
          <w:spacing w:val="-12"/>
          <w:kern w:val="0"/>
          <w:szCs w:val="32"/>
        </w:rPr>
        <w:t>小时，单科满分</w:t>
      </w:r>
      <w:r>
        <w:rPr>
          <w:rFonts w:eastAsia="仿宋_GB2312" w:hint="eastAsia"/>
          <w:spacing w:val="-12"/>
          <w:kern w:val="0"/>
          <w:szCs w:val="32"/>
        </w:rPr>
        <w:t>1</w:t>
      </w:r>
      <w:r>
        <w:rPr>
          <w:rFonts w:eastAsia="仿宋_GB2312"/>
          <w:spacing w:val="-12"/>
          <w:kern w:val="0"/>
          <w:szCs w:val="32"/>
        </w:rPr>
        <w:t>00</w:t>
      </w:r>
      <w:r>
        <w:rPr>
          <w:rFonts w:eastAsia="仿宋_GB2312" w:hint="eastAsia"/>
          <w:spacing w:val="-12"/>
          <w:kern w:val="0"/>
          <w:szCs w:val="32"/>
        </w:rPr>
        <w:t>分。</w:t>
      </w:r>
    </w:p>
    <w:p w14:paraId="1B064C07" w14:textId="77777777" w:rsidR="00156548" w:rsidRDefault="00000000">
      <w:pPr>
        <w:widowControl/>
        <w:shd w:val="clear" w:color="auto" w:fill="FFFFFF"/>
        <w:ind w:firstLine="608"/>
        <w:rPr>
          <w:rFonts w:eastAsia="仿宋_GB2312"/>
          <w:spacing w:val="-12"/>
          <w:kern w:val="0"/>
          <w:szCs w:val="32"/>
        </w:rPr>
      </w:pPr>
      <w:r>
        <w:rPr>
          <w:rFonts w:eastAsia="仿宋_GB2312"/>
          <w:spacing w:val="-12"/>
          <w:kern w:val="0"/>
          <w:szCs w:val="32"/>
        </w:rPr>
        <w:t>测绘科学与技术（含测绘工程）</w:t>
      </w:r>
      <w:r>
        <w:rPr>
          <w:rFonts w:eastAsia="仿宋_GB2312" w:hint="eastAsia"/>
          <w:spacing w:val="-4"/>
          <w:kern w:val="0"/>
          <w:szCs w:val="32"/>
        </w:rPr>
        <w:t>加试科目为测量学、全球导航卫星系统（</w:t>
      </w:r>
      <w:r>
        <w:rPr>
          <w:rFonts w:eastAsia="仿宋_GB2312" w:hint="eastAsia"/>
          <w:spacing w:val="-4"/>
          <w:kern w:val="0"/>
          <w:szCs w:val="32"/>
        </w:rPr>
        <w:t>GNSS</w:t>
      </w:r>
      <w:r>
        <w:rPr>
          <w:rFonts w:eastAsia="仿宋_GB2312" w:hint="eastAsia"/>
          <w:spacing w:val="-4"/>
          <w:kern w:val="0"/>
          <w:szCs w:val="32"/>
        </w:rPr>
        <w:t>）应用。</w:t>
      </w:r>
      <w:r>
        <w:rPr>
          <w:rFonts w:eastAsia="仿宋_GB2312" w:hint="eastAsia"/>
          <w:spacing w:val="-12"/>
          <w:kern w:val="0"/>
          <w:szCs w:val="32"/>
        </w:rPr>
        <w:t>开卷考试（禁止携带电子材料，可</w:t>
      </w:r>
      <w:r>
        <w:rPr>
          <w:rFonts w:eastAsia="仿宋_GB2312"/>
          <w:spacing w:val="-12"/>
          <w:kern w:val="0"/>
          <w:szCs w:val="32"/>
        </w:rPr>
        <w:t>查阅纸质</w:t>
      </w:r>
      <w:r>
        <w:rPr>
          <w:rFonts w:eastAsia="仿宋_GB2312" w:hint="eastAsia"/>
          <w:spacing w:val="-12"/>
          <w:kern w:val="0"/>
          <w:szCs w:val="32"/>
        </w:rPr>
        <w:t>材料）</w:t>
      </w:r>
      <w:r>
        <w:rPr>
          <w:rFonts w:eastAsia="仿宋_GB2312"/>
          <w:spacing w:val="-12"/>
          <w:kern w:val="0"/>
          <w:szCs w:val="32"/>
        </w:rPr>
        <w:t>，</w:t>
      </w:r>
      <w:r>
        <w:rPr>
          <w:rFonts w:eastAsia="仿宋_GB2312" w:hint="eastAsia"/>
          <w:spacing w:val="-12"/>
          <w:kern w:val="0"/>
          <w:szCs w:val="32"/>
        </w:rPr>
        <w:t>考试时间为每科</w:t>
      </w:r>
      <w:r>
        <w:rPr>
          <w:rFonts w:eastAsia="仿宋_GB2312" w:hint="eastAsia"/>
          <w:spacing w:val="-12"/>
          <w:kern w:val="0"/>
          <w:szCs w:val="32"/>
        </w:rPr>
        <w:t>1</w:t>
      </w:r>
      <w:r>
        <w:rPr>
          <w:rFonts w:eastAsia="仿宋_GB2312" w:hint="eastAsia"/>
          <w:spacing w:val="-12"/>
          <w:kern w:val="0"/>
          <w:szCs w:val="32"/>
        </w:rPr>
        <w:t>小时</w:t>
      </w:r>
      <w:r>
        <w:rPr>
          <w:rFonts w:eastAsia="仿宋_GB2312"/>
          <w:spacing w:val="-12"/>
          <w:kern w:val="0"/>
          <w:szCs w:val="32"/>
        </w:rPr>
        <w:t>，</w:t>
      </w:r>
      <w:r>
        <w:rPr>
          <w:rFonts w:eastAsia="仿宋_GB2312" w:hint="eastAsia"/>
          <w:spacing w:val="-12"/>
          <w:kern w:val="0"/>
          <w:szCs w:val="32"/>
        </w:rPr>
        <w:t>单科</w:t>
      </w:r>
      <w:r>
        <w:rPr>
          <w:rFonts w:eastAsia="仿宋_GB2312"/>
          <w:spacing w:val="-12"/>
          <w:kern w:val="0"/>
          <w:szCs w:val="32"/>
        </w:rPr>
        <w:t>满分</w:t>
      </w:r>
      <w:r>
        <w:rPr>
          <w:rFonts w:eastAsia="仿宋_GB2312"/>
          <w:spacing w:val="-12"/>
          <w:kern w:val="0"/>
          <w:szCs w:val="32"/>
        </w:rPr>
        <w:t>100</w:t>
      </w:r>
      <w:r>
        <w:rPr>
          <w:rFonts w:eastAsia="仿宋_GB2312"/>
          <w:spacing w:val="-12"/>
          <w:kern w:val="0"/>
          <w:szCs w:val="32"/>
        </w:rPr>
        <w:t>分。</w:t>
      </w:r>
    </w:p>
    <w:p w14:paraId="5B9F654F" w14:textId="77777777" w:rsidR="00156548" w:rsidRDefault="00000000">
      <w:pPr>
        <w:ind w:firstLine="626"/>
        <w:rPr>
          <w:rFonts w:eastAsia="仿宋_GB2312"/>
          <w:b/>
          <w:spacing w:val="-4"/>
          <w:kern w:val="0"/>
          <w:szCs w:val="32"/>
        </w:rPr>
      </w:pPr>
      <w:r>
        <w:rPr>
          <w:rFonts w:eastAsia="仿宋_GB2312"/>
          <w:b/>
          <w:spacing w:val="-4"/>
          <w:kern w:val="0"/>
          <w:szCs w:val="32"/>
        </w:rPr>
        <w:t>（十）</w:t>
      </w:r>
      <w:r>
        <w:rPr>
          <w:rFonts w:eastAsia="仿宋_GB2312" w:hint="eastAsia"/>
          <w:b/>
          <w:spacing w:val="-4"/>
          <w:kern w:val="0"/>
          <w:szCs w:val="32"/>
        </w:rPr>
        <w:t>总</w:t>
      </w:r>
      <w:r>
        <w:rPr>
          <w:rFonts w:eastAsia="仿宋_GB2312"/>
          <w:b/>
          <w:spacing w:val="-4"/>
          <w:kern w:val="0"/>
          <w:szCs w:val="32"/>
        </w:rPr>
        <w:t>成绩</w:t>
      </w:r>
    </w:p>
    <w:p w14:paraId="0CFE6D75" w14:textId="77777777" w:rsidR="00156548" w:rsidRDefault="00000000">
      <w:pPr>
        <w:widowControl/>
        <w:shd w:val="clear" w:color="auto" w:fill="FFFFFF"/>
        <w:ind w:firstLine="624"/>
        <w:rPr>
          <w:rFonts w:eastAsia="仿宋_GB2312"/>
          <w:spacing w:val="-4"/>
          <w:kern w:val="0"/>
          <w:szCs w:val="32"/>
        </w:rPr>
      </w:pPr>
      <w:r>
        <w:rPr>
          <w:rFonts w:eastAsia="仿宋_GB2312"/>
          <w:spacing w:val="-4"/>
          <w:kern w:val="0"/>
          <w:szCs w:val="32"/>
        </w:rPr>
        <w:t>总成绩由初试成绩</w:t>
      </w:r>
      <w:r>
        <w:rPr>
          <w:rFonts w:eastAsia="仿宋_GB2312" w:hint="eastAsia"/>
          <w:spacing w:val="-4"/>
          <w:kern w:val="0"/>
          <w:szCs w:val="32"/>
        </w:rPr>
        <w:t>和</w:t>
      </w:r>
      <w:r>
        <w:rPr>
          <w:rFonts w:eastAsia="仿宋_GB2312"/>
          <w:spacing w:val="-4"/>
          <w:kern w:val="0"/>
          <w:szCs w:val="32"/>
        </w:rPr>
        <w:t>复试成绩组成。初试成绩占总成绩的</w:t>
      </w:r>
      <w:r>
        <w:rPr>
          <w:rFonts w:eastAsia="仿宋_GB2312"/>
          <w:spacing w:val="-4"/>
          <w:kern w:val="0"/>
          <w:szCs w:val="32"/>
        </w:rPr>
        <w:t>60%</w:t>
      </w:r>
      <w:r>
        <w:rPr>
          <w:rFonts w:eastAsia="仿宋_GB2312"/>
          <w:spacing w:val="-4"/>
          <w:kern w:val="0"/>
          <w:szCs w:val="32"/>
        </w:rPr>
        <w:t>，复试成绩占总成绩的</w:t>
      </w:r>
      <w:r>
        <w:rPr>
          <w:rFonts w:eastAsia="仿宋_GB2312"/>
          <w:spacing w:val="-4"/>
          <w:kern w:val="0"/>
          <w:szCs w:val="32"/>
        </w:rPr>
        <w:t>40%</w:t>
      </w:r>
      <w:r>
        <w:rPr>
          <w:rFonts w:eastAsia="仿宋_GB2312"/>
          <w:spacing w:val="-4"/>
          <w:kern w:val="0"/>
          <w:szCs w:val="32"/>
        </w:rPr>
        <w:t>。</w:t>
      </w:r>
    </w:p>
    <w:p w14:paraId="17B9C83F" w14:textId="77777777" w:rsidR="00156548" w:rsidRDefault="00000000">
      <w:pPr>
        <w:widowControl/>
        <w:shd w:val="clear" w:color="auto" w:fill="FFFFFF"/>
        <w:ind w:firstLine="624"/>
        <w:rPr>
          <w:rFonts w:eastAsia="仿宋_GB2312"/>
          <w:spacing w:val="-4"/>
          <w:kern w:val="0"/>
          <w:szCs w:val="32"/>
        </w:rPr>
      </w:pPr>
      <w:r>
        <w:rPr>
          <w:rFonts w:eastAsia="仿宋_GB2312" w:hint="eastAsia"/>
          <w:spacing w:val="-4"/>
          <w:kern w:val="0"/>
          <w:szCs w:val="32"/>
        </w:rPr>
        <w:t>具体核算方法为</w:t>
      </w:r>
      <w:r>
        <w:rPr>
          <w:rFonts w:eastAsia="仿宋_GB2312"/>
          <w:spacing w:val="-4"/>
          <w:kern w:val="0"/>
          <w:szCs w:val="32"/>
        </w:rPr>
        <w:t>总成绩</w:t>
      </w:r>
      <w:r>
        <w:rPr>
          <w:rFonts w:eastAsia="仿宋_GB2312"/>
          <w:spacing w:val="-4"/>
          <w:kern w:val="0"/>
          <w:szCs w:val="32"/>
        </w:rPr>
        <w:t>=</w:t>
      </w:r>
      <w:r>
        <w:rPr>
          <w:rFonts w:eastAsia="仿宋_GB2312" w:hint="eastAsia"/>
          <w:spacing w:val="-4"/>
          <w:kern w:val="0"/>
          <w:szCs w:val="32"/>
        </w:rPr>
        <w:t>（</w:t>
      </w:r>
      <w:r>
        <w:rPr>
          <w:rFonts w:eastAsia="仿宋_GB2312"/>
          <w:spacing w:val="-4"/>
          <w:kern w:val="0"/>
          <w:szCs w:val="32"/>
        </w:rPr>
        <w:t>初试成绩</w:t>
      </w:r>
      <w:r>
        <w:rPr>
          <w:rFonts w:eastAsia="仿宋_GB2312" w:hint="eastAsia"/>
          <w:spacing w:val="-4"/>
          <w:kern w:val="0"/>
          <w:szCs w:val="32"/>
        </w:rPr>
        <w:t>）÷</w:t>
      </w:r>
      <w:r>
        <w:rPr>
          <w:rFonts w:eastAsia="仿宋_GB2312" w:hint="eastAsia"/>
          <w:spacing w:val="-4"/>
          <w:kern w:val="0"/>
          <w:szCs w:val="32"/>
        </w:rPr>
        <w:t>5</w:t>
      </w:r>
      <w:r>
        <w:rPr>
          <w:rFonts w:eastAsia="仿宋_GB2312" w:hint="eastAsia"/>
          <w:spacing w:val="-4"/>
          <w:kern w:val="0"/>
          <w:szCs w:val="32"/>
        </w:rPr>
        <w:t>×</w:t>
      </w:r>
      <w:r>
        <w:rPr>
          <w:rFonts w:eastAsia="仿宋_GB2312"/>
          <w:spacing w:val="-4"/>
          <w:kern w:val="0"/>
          <w:szCs w:val="32"/>
        </w:rPr>
        <w:t>60%</w:t>
      </w:r>
      <w:r>
        <w:rPr>
          <w:rFonts w:eastAsia="仿宋_GB2312" w:hint="eastAsia"/>
          <w:spacing w:val="-4"/>
          <w:kern w:val="0"/>
          <w:szCs w:val="32"/>
        </w:rPr>
        <w:t>＋（</w:t>
      </w:r>
      <w:r>
        <w:rPr>
          <w:rFonts w:eastAsia="仿宋_GB2312"/>
          <w:spacing w:val="-4"/>
          <w:kern w:val="0"/>
          <w:szCs w:val="32"/>
        </w:rPr>
        <w:t>复试单科成绩之和</w:t>
      </w:r>
      <w:r>
        <w:rPr>
          <w:rFonts w:eastAsia="仿宋_GB2312" w:hint="eastAsia"/>
          <w:spacing w:val="-4"/>
          <w:kern w:val="0"/>
          <w:szCs w:val="32"/>
        </w:rPr>
        <w:t>）÷</w:t>
      </w:r>
      <w:r>
        <w:rPr>
          <w:rFonts w:eastAsia="仿宋_GB2312" w:hint="eastAsia"/>
          <w:spacing w:val="-4"/>
          <w:kern w:val="0"/>
          <w:szCs w:val="32"/>
        </w:rPr>
        <w:t>3</w:t>
      </w:r>
      <w:r>
        <w:rPr>
          <w:rFonts w:eastAsia="仿宋_GB2312" w:hint="eastAsia"/>
          <w:spacing w:val="-4"/>
          <w:kern w:val="0"/>
          <w:szCs w:val="32"/>
        </w:rPr>
        <w:t>×</w:t>
      </w:r>
      <w:r>
        <w:rPr>
          <w:rFonts w:eastAsia="仿宋_GB2312"/>
          <w:spacing w:val="-4"/>
          <w:kern w:val="0"/>
          <w:szCs w:val="32"/>
        </w:rPr>
        <w:t>40%</w:t>
      </w:r>
    </w:p>
    <w:p w14:paraId="4D43C8D7" w14:textId="77777777" w:rsidR="00156548" w:rsidRDefault="00000000">
      <w:pPr>
        <w:widowControl/>
        <w:shd w:val="clear" w:color="auto" w:fill="FFFFFF"/>
        <w:ind w:firstLine="624"/>
        <w:rPr>
          <w:rFonts w:eastAsia="仿宋_GB2312"/>
          <w:spacing w:val="-4"/>
          <w:kern w:val="0"/>
          <w:szCs w:val="32"/>
        </w:rPr>
      </w:pPr>
      <w:r>
        <w:rPr>
          <w:rFonts w:eastAsia="仿宋_GB2312"/>
          <w:spacing w:val="-4"/>
          <w:kern w:val="0"/>
          <w:szCs w:val="32"/>
        </w:rPr>
        <w:t>复试</w:t>
      </w:r>
      <w:r>
        <w:rPr>
          <w:rFonts w:eastAsia="仿宋_GB2312" w:hint="eastAsia"/>
          <w:spacing w:val="-4"/>
          <w:kern w:val="0"/>
          <w:szCs w:val="32"/>
        </w:rPr>
        <w:t>单科</w:t>
      </w:r>
      <w:r>
        <w:rPr>
          <w:rFonts w:eastAsia="仿宋_GB2312"/>
          <w:spacing w:val="-4"/>
          <w:kern w:val="0"/>
          <w:szCs w:val="32"/>
        </w:rPr>
        <w:t>成绩</w:t>
      </w:r>
      <w:r>
        <w:rPr>
          <w:rFonts w:eastAsia="仿宋_GB2312" w:hint="eastAsia"/>
          <w:spacing w:val="-4"/>
          <w:kern w:val="0"/>
          <w:szCs w:val="32"/>
        </w:rPr>
        <w:t>和总成绩均大</w:t>
      </w:r>
      <w:r>
        <w:rPr>
          <w:rFonts w:eastAsia="仿宋_GB2312"/>
          <w:spacing w:val="-4"/>
          <w:kern w:val="0"/>
          <w:szCs w:val="32"/>
        </w:rPr>
        <w:t>于</w:t>
      </w:r>
      <w:r>
        <w:rPr>
          <w:rFonts w:eastAsia="仿宋_GB2312"/>
          <w:spacing w:val="-4"/>
          <w:kern w:val="0"/>
          <w:szCs w:val="32"/>
        </w:rPr>
        <w:t>60</w:t>
      </w:r>
      <w:r>
        <w:rPr>
          <w:rFonts w:eastAsia="仿宋_GB2312"/>
          <w:spacing w:val="-4"/>
          <w:kern w:val="0"/>
          <w:szCs w:val="32"/>
        </w:rPr>
        <w:t>分者具备录取资格</w:t>
      </w:r>
      <w:r>
        <w:rPr>
          <w:rFonts w:ascii="仿宋_GB2312" w:eastAsia="仿宋_GB2312" w:hAnsi="仿宋" w:cs="仿宋"/>
          <w:spacing w:val="-4"/>
          <w:kern w:val="0"/>
          <w:szCs w:val="32"/>
        </w:rPr>
        <w:t>。</w:t>
      </w:r>
    </w:p>
    <w:p w14:paraId="3C7CC389" w14:textId="77777777" w:rsidR="00156548" w:rsidRDefault="00000000">
      <w:pPr>
        <w:ind w:firstLine="626"/>
        <w:rPr>
          <w:rFonts w:eastAsia="仿宋_GB2312"/>
          <w:b/>
          <w:spacing w:val="-4"/>
          <w:kern w:val="0"/>
          <w:szCs w:val="32"/>
        </w:rPr>
      </w:pPr>
      <w:r>
        <w:rPr>
          <w:rFonts w:eastAsia="仿宋_GB2312"/>
          <w:b/>
          <w:spacing w:val="-4"/>
          <w:kern w:val="0"/>
          <w:szCs w:val="32"/>
        </w:rPr>
        <w:t>（十一）加分政策</w:t>
      </w:r>
    </w:p>
    <w:p w14:paraId="74273741" w14:textId="77777777" w:rsidR="00156548" w:rsidRDefault="00000000">
      <w:pPr>
        <w:ind w:firstLine="624"/>
        <w:rPr>
          <w:rFonts w:eastAsia="仿宋_GB2312"/>
          <w:spacing w:val="-4"/>
          <w:kern w:val="0"/>
          <w:szCs w:val="32"/>
        </w:rPr>
      </w:pPr>
      <w:r>
        <w:rPr>
          <w:rFonts w:eastAsia="仿宋_GB2312" w:hint="eastAsia"/>
          <w:spacing w:val="-4"/>
          <w:kern w:val="0"/>
          <w:szCs w:val="32"/>
        </w:rPr>
        <w:t>符合下列条件之一后</w:t>
      </w:r>
      <w:r>
        <w:rPr>
          <w:rFonts w:eastAsia="仿宋_GB2312" w:hint="eastAsia"/>
          <w:spacing w:val="-4"/>
          <w:kern w:val="0"/>
          <w:szCs w:val="32"/>
        </w:rPr>
        <w:t>3</w:t>
      </w:r>
      <w:r>
        <w:rPr>
          <w:rFonts w:eastAsia="仿宋_GB2312" w:hint="eastAsia"/>
          <w:spacing w:val="-4"/>
          <w:kern w:val="0"/>
          <w:szCs w:val="32"/>
        </w:rPr>
        <w:t>年内报名参加全国硕士研究生招生考试的考生，可申请享受初试总成绩加</w:t>
      </w:r>
      <w:r>
        <w:rPr>
          <w:rFonts w:eastAsia="仿宋_GB2312" w:hint="eastAsia"/>
          <w:spacing w:val="-4"/>
          <w:kern w:val="0"/>
          <w:szCs w:val="32"/>
        </w:rPr>
        <w:t>10</w:t>
      </w:r>
      <w:r>
        <w:rPr>
          <w:rFonts w:eastAsia="仿宋_GB2312" w:hint="eastAsia"/>
          <w:spacing w:val="-4"/>
          <w:kern w:val="0"/>
          <w:szCs w:val="32"/>
        </w:rPr>
        <w:t>分，同等条件下优先录取。</w:t>
      </w:r>
    </w:p>
    <w:p w14:paraId="19663A09" w14:textId="77777777" w:rsidR="00156548" w:rsidRDefault="00000000">
      <w:pPr>
        <w:ind w:firstLine="624"/>
        <w:rPr>
          <w:rFonts w:eastAsia="仿宋_GB2312"/>
          <w:spacing w:val="-4"/>
          <w:kern w:val="0"/>
          <w:szCs w:val="32"/>
        </w:rPr>
      </w:pPr>
      <w:r>
        <w:rPr>
          <w:rFonts w:eastAsia="仿宋_GB2312"/>
          <w:spacing w:val="-4"/>
          <w:kern w:val="0"/>
          <w:szCs w:val="32"/>
        </w:rPr>
        <w:t>参加</w:t>
      </w:r>
      <w:r>
        <w:rPr>
          <w:rFonts w:eastAsia="仿宋_GB2312"/>
          <w:spacing w:val="-4"/>
          <w:kern w:val="0"/>
          <w:szCs w:val="32"/>
        </w:rPr>
        <w:t>“</w:t>
      </w:r>
      <w:r>
        <w:rPr>
          <w:rFonts w:eastAsia="仿宋_GB2312"/>
          <w:spacing w:val="-4"/>
          <w:kern w:val="0"/>
          <w:szCs w:val="32"/>
        </w:rPr>
        <w:t>大学生志愿服务西部计划</w:t>
      </w:r>
      <w:r>
        <w:rPr>
          <w:rFonts w:eastAsia="仿宋_GB2312"/>
          <w:spacing w:val="-4"/>
          <w:kern w:val="0"/>
          <w:szCs w:val="32"/>
        </w:rPr>
        <w:t>”“</w:t>
      </w:r>
      <w:r>
        <w:rPr>
          <w:rFonts w:eastAsia="仿宋_GB2312"/>
          <w:spacing w:val="-4"/>
          <w:kern w:val="0"/>
          <w:szCs w:val="32"/>
        </w:rPr>
        <w:t>三支一扶计划</w:t>
      </w:r>
      <w:r>
        <w:rPr>
          <w:rFonts w:eastAsia="仿宋_GB2312"/>
          <w:spacing w:val="-4"/>
          <w:kern w:val="0"/>
          <w:szCs w:val="32"/>
        </w:rPr>
        <w:t>”“</w:t>
      </w:r>
      <w:r>
        <w:rPr>
          <w:rFonts w:eastAsia="仿宋_GB2312"/>
          <w:spacing w:val="-4"/>
          <w:kern w:val="0"/>
          <w:szCs w:val="32"/>
        </w:rPr>
        <w:t>农村义务教育阶段学校教师特设岗位计划</w:t>
      </w:r>
      <w:r>
        <w:rPr>
          <w:rFonts w:eastAsia="仿宋_GB2312"/>
          <w:spacing w:val="-4"/>
          <w:kern w:val="0"/>
          <w:szCs w:val="32"/>
        </w:rPr>
        <w:t>”“</w:t>
      </w:r>
      <w:r>
        <w:rPr>
          <w:rFonts w:eastAsia="仿宋_GB2312" w:hint="eastAsia"/>
          <w:spacing w:val="-4"/>
          <w:kern w:val="0"/>
          <w:szCs w:val="32"/>
        </w:rPr>
        <w:t>国际中文教育</w:t>
      </w:r>
      <w:r>
        <w:rPr>
          <w:rFonts w:eastAsia="仿宋_GB2312"/>
          <w:spacing w:val="-4"/>
          <w:kern w:val="0"/>
          <w:szCs w:val="32"/>
        </w:rPr>
        <w:t>志愿者</w:t>
      </w:r>
      <w:r>
        <w:rPr>
          <w:rFonts w:eastAsia="仿宋_GB2312"/>
          <w:spacing w:val="-4"/>
          <w:kern w:val="0"/>
          <w:szCs w:val="32"/>
        </w:rPr>
        <w:t>”</w:t>
      </w:r>
      <w:r>
        <w:rPr>
          <w:rFonts w:eastAsia="仿宋_GB2312"/>
          <w:spacing w:val="-4"/>
          <w:kern w:val="0"/>
          <w:szCs w:val="32"/>
        </w:rPr>
        <w:t>等项目</w:t>
      </w:r>
      <w:r>
        <w:rPr>
          <w:rFonts w:eastAsia="仿宋_GB2312" w:hint="eastAsia"/>
          <w:spacing w:val="-4"/>
          <w:kern w:val="0"/>
          <w:szCs w:val="32"/>
        </w:rPr>
        <w:t>之一，</w:t>
      </w:r>
      <w:r>
        <w:rPr>
          <w:rFonts w:eastAsia="仿宋_GB2312"/>
          <w:spacing w:val="-4"/>
          <w:kern w:val="0"/>
          <w:szCs w:val="32"/>
        </w:rPr>
        <w:t>服务期满</w:t>
      </w:r>
      <w:proofErr w:type="gramStart"/>
      <w:r>
        <w:rPr>
          <w:rFonts w:eastAsia="仿宋_GB2312" w:hint="eastAsia"/>
          <w:spacing w:val="-4"/>
          <w:kern w:val="0"/>
          <w:szCs w:val="32"/>
        </w:rPr>
        <w:t>且</w:t>
      </w:r>
      <w:r>
        <w:rPr>
          <w:rFonts w:eastAsia="仿宋_GB2312"/>
          <w:spacing w:val="-4"/>
          <w:kern w:val="0"/>
          <w:szCs w:val="32"/>
        </w:rPr>
        <w:t>考核</w:t>
      </w:r>
      <w:proofErr w:type="gramEnd"/>
      <w:r>
        <w:rPr>
          <w:rFonts w:eastAsia="仿宋_GB2312"/>
          <w:spacing w:val="-4"/>
          <w:kern w:val="0"/>
          <w:szCs w:val="32"/>
        </w:rPr>
        <w:t>合格的考生。</w:t>
      </w:r>
    </w:p>
    <w:p w14:paraId="01CD27E4" w14:textId="77777777" w:rsidR="00156548" w:rsidRDefault="00000000">
      <w:pPr>
        <w:ind w:firstLine="624"/>
        <w:rPr>
          <w:rFonts w:eastAsia="仿宋_GB2312"/>
          <w:spacing w:val="-4"/>
          <w:kern w:val="0"/>
          <w:szCs w:val="32"/>
        </w:rPr>
      </w:pPr>
      <w:r>
        <w:rPr>
          <w:rFonts w:eastAsia="仿宋_GB2312" w:hint="eastAsia"/>
          <w:spacing w:val="-4"/>
          <w:kern w:val="0"/>
          <w:szCs w:val="32"/>
        </w:rPr>
        <w:t>退役大学生士兵（即</w:t>
      </w:r>
      <w:r>
        <w:rPr>
          <w:rFonts w:eastAsia="仿宋_GB2312"/>
          <w:spacing w:val="-4"/>
          <w:kern w:val="0"/>
          <w:szCs w:val="32"/>
        </w:rPr>
        <w:t>高校学生应征入伍</w:t>
      </w:r>
      <w:r>
        <w:rPr>
          <w:rFonts w:eastAsia="仿宋_GB2312" w:hint="eastAsia"/>
          <w:spacing w:val="-4"/>
          <w:kern w:val="0"/>
          <w:szCs w:val="32"/>
        </w:rPr>
        <w:t>退出现役者</w:t>
      </w:r>
      <w:r>
        <w:rPr>
          <w:rFonts w:eastAsia="仿宋_GB2312"/>
          <w:spacing w:val="-4"/>
          <w:kern w:val="0"/>
          <w:szCs w:val="32"/>
        </w:rPr>
        <w:t>，</w:t>
      </w:r>
      <w:r>
        <w:rPr>
          <w:rFonts w:eastAsia="仿宋_GB2312" w:hint="eastAsia"/>
          <w:spacing w:val="-4"/>
          <w:kern w:val="0"/>
          <w:szCs w:val="32"/>
        </w:rPr>
        <w:t>其中，</w:t>
      </w:r>
      <w:r>
        <w:rPr>
          <w:rFonts w:eastAsia="仿宋_GB2312" w:hint="eastAsia"/>
          <w:spacing w:val="-4"/>
          <w:kern w:val="0"/>
          <w:szCs w:val="32"/>
        </w:rPr>
        <w:lastRenderedPageBreak/>
        <w:t>高校学生指全日制普通本专科（含高职）、研究生、第二学士学位的应（往）届毕业生、在校生和入学新生，以及成人高校招收的普通本专科（含高职）应（往）届毕业生、在校生和入学新生，下同</w:t>
      </w:r>
      <w:proofErr w:type="gramStart"/>
      <w:r>
        <w:rPr>
          <w:rFonts w:eastAsia="仿宋_GB2312" w:hint="eastAsia"/>
          <w:spacing w:val="-4"/>
          <w:kern w:val="0"/>
          <w:szCs w:val="32"/>
        </w:rPr>
        <w:t>〕</w:t>
      </w:r>
      <w:proofErr w:type="gramEnd"/>
      <w:r>
        <w:rPr>
          <w:rFonts w:eastAsia="仿宋_GB2312" w:hint="eastAsia"/>
          <w:spacing w:val="-4"/>
          <w:kern w:val="0"/>
          <w:szCs w:val="32"/>
        </w:rPr>
        <w:t>达到全国硕士研究生招生考试报考条件。</w:t>
      </w:r>
    </w:p>
    <w:p w14:paraId="2CBA3EB1" w14:textId="77777777" w:rsidR="00156548" w:rsidRDefault="00000000">
      <w:pPr>
        <w:ind w:firstLine="624"/>
        <w:rPr>
          <w:rFonts w:eastAsia="仿宋_GB2312"/>
          <w:spacing w:val="-4"/>
          <w:kern w:val="0"/>
          <w:szCs w:val="32"/>
        </w:rPr>
      </w:pPr>
      <w:r>
        <w:rPr>
          <w:rFonts w:eastAsia="仿宋_GB2312" w:hint="eastAsia"/>
          <w:spacing w:val="-4"/>
          <w:kern w:val="0"/>
          <w:szCs w:val="32"/>
        </w:rPr>
        <w:t>申请享受初试加分的考生，须在网上报名时按要求填报相关信息。未按规定申报或审核未通过的，不享受加分政策。加分项目</w:t>
      </w:r>
      <w:proofErr w:type="gramStart"/>
      <w:r>
        <w:rPr>
          <w:rFonts w:eastAsia="仿宋_GB2312" w:hint="eastAsia"/>
          <w:spacing w:val="-4"/>
          <w:kern w:val="0"/>
          <w:szCs w:val="32"/>
        </w:rPr>
        <w:t>不</w:t>
      </w:r>
      <w:proofErr w:type="gramEnd"/>
      <w:r>
        <w:rPr>
          <w:rFonts w:eastAsia="仿宋_GB2312" w:hint="eastAsia"/>
          <w:spacing w:val="-4"/>
          <w:kern w:val="0"/>
          <w:szCs w:val="32"/>
        </w:rPr>
        <w:t>累计。</w:t>
      </w:r>
    </w:p>
    <w:p w14:paraId="6BA25CF2" w14:textId="77777777" w:rsidR="00156548" w:rsidRDefault="00000000">
      <w:pPr>
        <w:ind w:firstLine="626"/>
        <w:rPr>
          <w:rFonts w:eastAsia="仿宋_GB2312"/>
          <w:b/>
          <w:spacing w:val="-4"/>
          <w:kern w:val="0"/>
          <w:szCs w:val="32"/>
        </w:rPr>
      </w:pPr>
      <w:r>
        <w:rPr>
          <w:rFonts w:eastAsia="仿宋_GB2312"/>
          <w:b/>
          <w:spacing w:val="-4"/>
          <w:kern w:val="0"/>
          <w:szCs w:val="32"/>
        </w:rPr>
        <w:t>（十二）复试过程</w:t>
      </w:r>
    </w:p>
    <w:p w14:paraId="4ED48ED9" w14:textId="77777777" w:rsidR="00156548" w:rsidRDefault="00000000">
      <w:pPr>
        <w:ind w:firstLine="616"/>
        <w:rPr>
          <w:rFonts w:eastAsia="仿宋_GB2312"/>
          <w:spacing w:val="-8"/>
          <w:kern w:val="0"/>
          <w:szCs w:val="32"/>
        </w:rPr>
      </w:pPr>
      <w:r>
        <w:rPr>
          <w:rFonts w:eastAsia="仿宋_GB2312" w:hint="eastAsia"/>
          <w:spacing w:val="-8"/>
          <w:kern w:val="0"/>
          <w:szCs w:val="32"/>
        </w:rPr>
        <w:t>严格过程监管，对复试全程录音录像，并妥存备查。</w:t>
      </w:r>
      <w:r>
        <w:rPr>
          <w:rFonts w:eastAsia="仿宋_GB2312"/>
          <w:spacing w:val="-8"/>
          <w:kern w:val="0"/>
          <w:szCs w:val="32"/>
        </w:rPr>
        <w:t>试题及答案在启用前属国家机密。复试各环节的纪律及要求与国家统一考试相同。</w:t>
      </w:r>
    </w:p>
    <w:p w14:paraId="4B78FA11" w14:textId="77777777" w:rsidR="00156548" w:rsidRDefault="00000000">
      <w:pPr>
        <w:ind w:firstLine="616"/>
        <w:rPr>
          <w:rFonts w:eastAsia="仿宋_GB2312"/>
          <w:spacing w:val="-8"/>
          <w:kern w:val="0"/>
          <w:szCs w:val="32"/>
        </w:rPr>
      </w:pPr>
      <w:r>
        <w:rPr>
          <w:rFonts w:eastAsia="仿宋_GB2312"/>
          <w:spacing w:val="-8"/>
          <w:kern w:val="0"/>
          <w:szCs w:val="32"/>
        </w:rPr>
        <w:t>注意事项：</w:t>
      </w:r>
    </w:p>
    <w:p w14:paraId="7B1E32D7" w14:textId="77777777" w:rsidR="00156548" w:rsidRDefault="00000000">
      <w:pPr>
        <w:ind w:firstLine="616"/>
        <w:rPr>
          <w:rFonts w:eastAsia="仿宋_GB2312"/>
          <w:spacing w:val="-8"/>
          <w:kern w:val="0"/>
          <w:szCs w:val="32"/>
        </w:rPr>
      </w:pPr>
      <w:r>
        <w:rPr>
          <w:rFonts w:eastAsia="仿宋_GB2312"/>
          <w:spacing w:val="-8"/>
          <w:kern w:val="0"/>
          <w:szCs w:val="32"/>
        </w:rPr>
        <w:t>1</w:t>
      </w:r>
      <w:r>
        <w:rPr>
          <w:rFonts w:eastAsia="仿宋_GB2312" w:hint="eastAsia"/>
          <w:spacing w:val="-8"/>
          <w:kern w:val="0"/>
          <w:szCs w:val="32"/>
        </w:rPr>
        <w:t>.</w:t>
      </w:r>
      <w:r>
        <w:rPr>
          <w:rFonts w:eastAsia="仿宋_GB2312"/>
          <w:spacing w:val="-8"/>
          <w:kern w:val="0"/>
          <w:szCs w:val="32"/>
        </w:rPr>
        <w:t xml:space="preserve">   </w:t>
      </w:r>
      <w:proofErr w:type="gramStart"/>
      <w:r>
        <w:rPr>
          <w:rFonts w:eastAsia="仿宋_GB2312"/>
          <w:spacing w:val="-8"/>
          <w:kern w:val="0"/>
          <w:szCs w:val="32"/>
        </w:rPr>
        <w:t>复试分</w:t>
      </w:r>
      <w:proofErr w:type="gramEnd"/>
      <w:r>
        <w:rPr>
          <w:rFonts w:eastAsia="仿宋_GB2312"/>
          <w:spacing w:val="-8"/>
          <w:kern w:val="0"/>
          <w:szCs w:val="32"/>
        </w:rPr>
        <w:t>专业分批次错峰进行；</w:t>
      </w:r>
    </w:p>
    <w:p w14:paraId="50916C0C" w14:textId="77777777" w:rsidR="00156548" w:rsidRDefault="00000000">
      <w:pPr>
        <w:ind w:firstLine="616"/>
        <w:rPr>
          <w:rFonts w:eastAsia="仿宋_GB2312"/>
          <w:spacing w:val="-8"/>
          <w:kern w:val="0"/>
          <w:szCs w:val="32"/>
        </w:rPr>
      </w:pPr>
      <w:r>
        <w:rPr>
          <w:rFonts w:eastAsia="仿宋_GB2312"/>
          <w:spacing w:val="-8"/>
          <w:kern w:val="0"/>
          <w:szCs w:val="32"/>
        </w:rPr>
        <w:t>2</w:t>
      </w:r>
      <w:r>
        <w:rPr>
          <w:rFonts w:eastAsia="仿宋_GB2312" w:hint="eastAsia"/>
          <w:spacing w:val="-8"/>
          <w:kern w:val="0"/>
          <w:szCs w:val="32"/>
        </w:rPr>
        <w:t>.</w:t>
      </w:r>
      <w:r>
        <w:rPr>
          <w:rFonts w:eastAsia="仿宋_GB2312"/>
          <w:spacing w:val="-8"/>
          <w:kern w:val="0"/>
          <w:szCs w:val="32"/>
        </w:rPr>
        <w:t xml:space="preserve">   </w:t>
      </w:r>
      <w:r>
        <w:rPr>
          <w:rFonts w:eastAsia="仿宋_GB2312"/>
          <w:spacing w:val="-8"/>
          <w:kern w:val="0"/>
          <w:szCs w:val="32"/>
        </w:rPr>
        <w:t>每位考生的面试时间为</w:t>
      </w:r>
      <w:r>
        <w:rPr>
          <w:rFonts w:eastAsia="仿宋_GB2312"/>
          <w:spacing w:val="-8"/>
          <w:kern w:val="0"/>
          <w:szCs w:val="32"/>
        </w:rPr>
        <w:t>20</w:t>
      </w:r>
      <w:r>
        <w:rPr>
          <w:rFonts w:eastAsia="仿宋_GB2312"/>
          <w:spacing w:val="-8"/>
          <w:kern w:val="0"/>
          <w:szCs w:val="32"/>
        </w:rPr>
        <w:t>分钟，</w:t>
      </w:r>
      <w:r>
        <w:rPr>
          <w:rFonts w:eastAsia="仿宋_GB2312" w:hint="eastAsia"/>
          <w:spacing w:val="-8"/>
          <w:kern w:val="0"/>
          <w:szCs w:val="32"/>
        </w:rPr>
        <w:t>考生</w:t>
      </w:r>
      <w:r>
        <w:rPr>
          <w:rFonts w:eastAsia="仿宋_GB2312"/>
          <w:spacing w:val="-8"/>
          <w:kern w:val="0"/>
          <w:szCs w:val="32"/>
        </w:rPr>
        <w:t>须在</w:t>
      </w:r>
      <w:proofErr w:type="gramStart"/>
      <w:r>
        <w:rPr>
          <w:rFonts w:eastAsia="仿宋_GB2312"/>
          <w:spacing w:val="-8"/>
          <w:kern w:val="0"/>
          <w:szCs w:val="32"/>
        </w:rPr>
        <w:t>候场区等候</w:t>
      </w:r>
      <w:proofErr w:type="gramEnd"/>
      <w:r>
        <w:rPr>
          <w:rFonts w:eastAsia="仿宋_GB2312"/>
          <w:spacing w:val="-8"/>
          <w:kern w:val="0"/>
          <w:szCs w:val="32"/>
        </w:rPr>
        <w:t>，复试中不得将手机等电子设备带入考场，复试完成后迅速离开复试考场，不得在</w:t>
      </w:r>
      <w:proofErr w:type="gramStart"/>
      <w:r>
        <w:rPr>
          <w:rFonts w:eastAsia="仿宋_GB2312"/>
          <w:spacing w:val="-8"/>
          <w:kern w:val="0"/>
          <w:szCs w:val="32"/>
        </w:rPr>
        <w:t>候场区</w:t>
      </w:r>
      <w:proofErr w:type="gramEnd"/>
      <w:r>
        <w:rPr>
          <w:rFonts w:eastAsia="仿宋_GB2312"/>
          <w:spacing w:val="-8"/>
          <w:kern w:val="0"/>
          <w:szCs w:val="32"/>
        </w:rPr>
        <w:t>逗留；</w:t>
      </w:r>
    </w:p>
    <w:p w14:paraId="75EAF1A1" w14:textId="77777777" w:rsidR="00156548" w:rsidRDefault="00000000">
      <w:pPr>
        <w:ind w:firstLine="616"/>
        <w:rPr>
          <w:rFonts w:eastAsia="仿宋_GB2312"/>
          <w:spacing w:val="-8"/>
          <w:kern w:val="0"/>
          <w:szCs w:val="32"/>
        </w:rPr>
      </w:pPr>
      <w:r>
        <w:rPr>
          <w:rFonts w:eastAsia="仿宋_GB2312"/>
          <w:spacing w:val="-8"/>
          <w:kern w:val="0"/>
          <w:szCs w:val="32"/>
        </w:rPr>
        <w:t>3</w:t>
      </w:r>
      <w:r>
        <w:rPr>
          <w:rFonts w:eastAsia="仿宋_GB2312" w:hint="eastAsia"/>
          <w:spacing w:val="-8"/>
          <w:kern w:val="0"/>
          <w:szCs w:val="32"/>
        </w:rPr>
        <w:t>.</w:t>
      </w:r>
      <w:r>
        <w:rPr>
          <w:rFonts w:eastAsia="仿宋_GB2312"/>
          <w:spacing w:val="-8"/>
          <w:kern w:val="0"/>
          <w:szCs w:val="32"/>
        </w:rPr>
        <w:t xml:space="preserve">   </w:t>
      </w:r>
      <w:r>
        <w:rPr>
          <w:rFonts w:eastAsia="仿宋_GB2312"/>
          <w:spacing w:val="-8"/>
          <w:kern w:val="0"/>
          <w:szCs w:val="32"/>
        </w:rPr>
        <w:t>考生复试须提前半小时候场准备，出示身份证、准考证，进入考场进行人脸识别，面试开始；</w:t>
      </w:r>
    </w:p>
    <w:p w14:paraId="5144B58F" w14:textId="77777777" w:rsidR="00156548" w:rsidRDefault="00000000">
      <w:pPr>
        <w:ind w:firstLine="616"/>
        <w:rPr>
          <w:rFonts w:eastAsia="微软雅黑"/>
          <w:kern w:val="0"/>
          <w:szCs w:val="21"/>
        </w:rPr>
      </w:pPr>
      <w:r>
        <w:rPr>
          <w:rFonts w:eastAsia="仿宋_GB2312" w:hint="eastAsia"/>
          <w:spacing w:val="-8"/>
          <w:kern w:val="0"/>
          <w:szCs w:val="32"/>
        </w:rPr>
        <w:t xml:space="preserve">4. </w:t>
      </w:r>
      <w:r>
        <w:rPr>
          <w:rFonts w:eastAsia="仿宋_GB2312"/>
          <w:spacing w:val="-8"/>
          <w:kern w:val="0"/>
          <w:szCs w:val="32"/>
        </w:rPr>
        <w:t xml:space="preserve">  </w:t>
      </w:r>
      <w:r>
        <w:rPr>
          <w:rFonts w:eastAsia="仿宋_GB2312"/>
          <w:spacing w:val="-8"/>
          <w:kern w:val="0"/>
          <w:szCs w:val="32"/>
        </w:rPr>
        <w:t>严格过程监管，对复试全程录音录像。</w:t>
      </w:r>
    </w:p>
    <w:p w14:paraId="6366CD59" w14:textId="77777777" w:rsidR="00156548" w:rsidRDefault="00000000">
      <w:pPr>
        <w:pStyle w:val="1"/>
        <w:numPr>
          <w:ilvl w:val="0"/>
          <w:numId w:val="5"/>
        </w:numPr>
        <w:spacing w:before="120" w:after="120" w:line="360" w:lineRule="auto"/>
        <w:ind w:firstLineChars="0" w:firstLine="0"/>
        <w:rPr>
          <w:sz w:val="32"/>
          <w:szCs w:val="32"/>
        </w:rPr>
      </w:pPr>
      <w:r>
        <w:rPr>
          <w:sz w:val="32"/>
          <w:szCs w:val="32"/>
        </w:rPr>
        <w:lastRenderedPageBreak/>
        <w:t>调剂工作</w:t>
      </w:r>
    </w:p>
    <w:p w14:paraId="79E0A8F1" w14:textId="77777777" w:rsidR="00156548" w:rsidRDefault="00000000">
      <w:pPr>
        <w:ind w:firstLineChars="0" w:firstLine="0"/>
        <w:rPr>
          <w:rFonts w:eastAsia="仿宋_GB2312"/>
          <w:spacing w:val="-8"/>
          <w:kern w:val="0"/>
          <w:szCs w:val="32"/>
        </w:rPr>
      </w:pPr>
      <w:r>
        <w:rPr>
          <w:rFonts w:eastAsia="仿宋_GB2312" w:hint="eastAsia"/>
          <w:spacing w:val="-8"/>
          <w:kern w:val="0"/>
          <w:szCs w:val="32"/>
        </w:rPr>
        <w:t xml:space="preserve">         </w:t>
      </w:r>
      <w:r>
        <w:rPr>
          <w:rFonts w:eastAsia="仿宋_GB2312" w:hint="eastAsia"/>
          <w:spacing w:val="-8"/>
          <w:kern w:val="0"/>
          <w:szCs w:val="32"/>
        </w:rPr>
        <w:t>学院</w:t>
      </w:r>
      <w:r>
        <w:rPr>
          <w:rFonts w:eastAsia="仿宋_GB2312" w:hint="eastAsia"/>
          <w:spacing w:val="-8"/>
          <w:kern w:val="0"/>
          <w:szCs w:val="32"/>
        </w:rPr>
        <w:t>202</w:t>
      </w:r>
      <w:r>
        <w:rPr>
          <w:rFonts w:eastAsia="仿宋_GB2312"/>
          <w:spacing w:val="-8"/>
          <w:kern w:val="0"/>
          <w:szCs w:val="32"/>
        </w:rPr>
        <w:t>5</w:t>
      </w:r>
      <w:r>
        <w:rPr>
          <w:rFonts w:eastAsia="仿宋_GB2312" w:hint="eastAsia"/>
          <w:spacing w:val="-8"/>
          <w:kern w:val="0"/>
          <w:szCs w:val="32"/>
        </w:rPr>
        <w:t>年各专业不接收调剂。</w:t>
      </w:r>
    </w:p>
    <w:p w14:paraId="3ABE2F0B" w14:textId="77777777" w:rsidR="00156548" w:rsidRDefault="00000000">
      <w:pPr>
        <w:pStyle w:val="1"/>
        <w:spacing w:before="120" w:after="120" w:line="360" w:lineRule="auto"/>
        <w:ind w:firstLineChars="0" w:firstLine="0"/>
        <w:rPr>
          <w:sz w:val="32"/>
          <w:szCs w:val="32"/>
        </w:rPr>
      </w:pPr>
      <w:r>
        <w:rPr>
          <w:sz w:val="32"/>
          <w:szCs w:val="32"/>
        </w:rPr>
        <w:t>六、录取工作</w:t>
      </w:r>
    </w:p>
    <w:p w14:paraId="2D1F9ED3" w14:textId="77777777" w:rsidR="00156548" w:rsidRDefault="00000000">
      <w:pPr>
        <w:ind w:firstLine="624"/>
        <w:rPr>
          <w:rFonts w:eastAsia="仿宋_GB2312"/>
          <w:spacing w:val="-4"/>
          <w:kern w:val="0"/>
          <w:szCs w:val="32"/>
        </w:rPr>
      </w:pPr>
      <w:r>
        <w:rPr>
          <w:rFonts w:eastAsia="仿宋_GB2312"/>
          <w:spacing w:val="-4"/>
          <w:kern w:val="0"/>
          <w:szCs w:val="32"/>
        </w:rPr>
        <w:t>（一）在</w:t>
      </w:r>
      <w:r>
        <w:rPr>
          <w:rFonts w:eastAsia="仿宋_GB2312"/>
          <w:spacing w:val="-26"/>
          <w:szCs w:val="32"/>
        </w:rPr>
        <w:t>学院</w:t>
      </w:r>
      <w:r>
        <w:rPr>
          <w:rFonts w:eastAsia="仿宋_GB2312"/>
          <w:spacing w:val="-4"/>
          <w:kern w:val="0"/>
          <w:szCs w:val="32"/>
        </w:rPr>
        <w:t>研究生复试录取工作领导小组领导下，各学科专业复试小组根据学校下达的招生指标、研究生复试录取办法以及考生初试和复试成绩、思想政治表现、身体健康状况等择优确定拟录取名单。</w:t>
      </w:r>
    </w:p>
    <w:p w14:paraId="311CD8B9" w14:textId="77777777" w:rsidR="00156548" w:rsidRDefault="00000000">
      <w:pPr>
        <w:ind w:firstLine="624"/>
        <w:rPr>
          <w:rFonts w:eastAsia="仿宋_GB2312"/>
          <w:spacing w:val="-4"/>
          <w:kern w:val="0"/>
          <w:szCs w:val="32"/>
        </w:rPr>
      </w:pPr>
      <w:r>
        <w:rPr>
          <w:rFonts w:eastAsia="仿宋_GB2312"/>
          <w:spacing w:val="-4"/>
          <w:kern w:val="0"/>
          <w:szCs w:val="32"/>
        </w:rPr>
        <w:t>（</w:t>
      </w:r>
      <w:r>
        <w:rPr>
          <w:rFonts w:eastAsia="仿宋_GB2312" w:hint="eastAsia"/>
          <w:spacing w:val="-4"/>
          <w:kern w:val="0"/>
          <w:szCs w:val="32"/>
        </w:rPr>
        <w:t>二</w:t>
      </w:r>
      <w:r>
        <w:rPr>
          <w:rFonts w:eastAsia="仿宋_GB2312"/>
          <w:spacing w:val="-4"/>
          <w:kern w:val="0"/>
          <w:szCs w:val="32"/>
        </w:rPr>
        <w:t>）经考生确认的报考信息在录取阶段一律不作修改，对报考资格不符合规定者不予录取。未通过或未完成学历（学籍）审核的考生不得录取。应届本科毕业生及自学考试和网络教育届时可毕业本科生考生，入学报到时未取得国家承认的本科毕业证书者，取消录取资格。凡经教育部</w:t>
      </w:r>
      <w:r>
        <w:rPr>
          <w:rFonts w:eastAsia="仿宋_GB2312"/>
          <w:spacing w:val="-4"/>
          <w:kern w:val="0"/>
          <w:szCs w:val="32"/>
        </w:rPr>
        <w:t>“</w:t>
      </w:r>
      <w:proofErr w:type="gramStart"/>
      <w:r>
        <w:rPr>
          <w:rFonts w:eastAsia="仿宋_GB2312"/>
          <w:spacing w:val="-4"/>
          <w:kern w:val="0"/>
          <w:szCs w:val="32"/>
        </w:rPr>
        <w:t>研招信息</w:t>
      </w:r>
      <w:proofErr w:type="gramEnd"/>
      <w:r>
        <w:rPr>
          <w:rFonts w:eastAsia="仿宋_GB2312"/>
          <w:spacing w:val="-4"/>
          <w:kern w:val="0"/>
          <w:szCs w:val="32"/>
        </w:rPr>
        <w:t>公开平台</w:t>
      </w:r>
      <w:r>
        <w:rPr>
          <w:rFonts w:eastAsia="仿宋_GB2312"/>
          <w:spacing w:val="-4"/>
          <w:kern w:val="0"/>
          <w:szCs w:val="32"/>
        </w:rPr>
        <w:t>”</w:t>
      </w:r>
      <w:r>
        <w:rPr>
          <w:rFonts w:eastAsia="仿宋_GB2312"/>
          <w:spacing w:val="-4"/>
          <w:kern w:val="0"/>
          <w:szCs w:val="32"/>
        </w:rPr>
        <w:t>检查，不符合有关招生政策规定的拟录取考生，将取消其录取资格。</w:t>
      </w:r>
    </w:p>
    <w:p w14:paraId="3AB30367" w14:textId="77777777" w:rsidR="00156548" w:rsidRDefault="00000000">
      <w:pPr>
        <w:ind w:firstLine="624"/>
        <w:rPr>
          <w:rFonts w:eastAsia="仿宋_GB2312"/>
          <w:spacing w:val="-4"/>
          <w:kern w:val="0"/>
          <w:szCs w:val="32"/>
        </w:rPr>
      </w:pPr>
      <w:r>
        <w:rPr>
          <w:rFonts w:eastAsia="仿宋_GB2312"/>
          <w:spacing w:val="-4"/>
          <w:kern w:val="0"/>
          <w:szCs w:val="32"/>
        </w:rPr>
        <w:t>（</w:t>
      </w:r>
      <w:r>
        <w:rPr>
          <w:rFonts w:eastAsia="仿宋_GB2312" w:hint="eastAsia"/>
          <w:spacing w:val="-4"/>
          <w:kern w:val="0"/>
          <w:szCs w:val="32"/>
        </w:rPr>
        <w:t>三</w:t>
      </w:r>
      <w:r>
        <w:rPr>
          <w:rFonts w:eastAsia="仿宋_GB2312"/>
          <w:spacing w:val="-4"/>
          <w:kern w:val="0"/>
          <w:szCs w:val="32"/>
        </w:rPr>
        <w:t>）定向就业的硕士研究生应当在被录取前与招生单位、用人单位分别签订定向就业合同。考生因报考硕士研究生与所在单位产生的问题由考生自行处理。若因此造成考生不能复试或无法录取，招生单位不承担责任。</w:t>
      </w:r>
    </w:p>
    <w:p w14:paraId="00966A3A" w14:textId="77777777" w:rsidR="00156548" w:rsidRDefault="00000000">
      <w:pPr>
        <w:ind w:firstLine="624"/>
        <w:rPr>
          <w:rFonts w:eastAsia="仿宋_GB2312"/>
          <w:spacing w:val="-4"/>
          <w:kern w:val="0"/>
          <w:szCs w:val="32"/>
        </w:rPr>
      </w:pPr>
      <w:r>
        <w:rPr>
          <w:rFonts w:eastAsia="仿宋_GB2312"/>
          <w:spacing w:val="-4"/>
          <w:kern w:val="0"/>
          <w:szCs w:val="32"/>
        </w:rPr>
        <w:t>（</w:t>
      </w:r>
      <w:r>
        <w:rPr>
          <w:rFonts w:eastAsia="仿宋_GB2312" w:hint="eastAsia"/>
          <w:spacing w:val="-4"/>
          <w:kern w:val="0"/>
          <w:szCs w:val="32"/>
        </w:rPr>
        <w:t>四</w:t>
      </w:r>
      <w:r>
        <w:rPr>
          <w:rFonts w:eastAsia="仿宋_GB2312"/>
          <w:spacing w:val="-4"/>
          <w:kern w:val="0"/>
          <w:szCs w:val="32"/>
        </w:rPr>
        <w:t>）有下列情况的，不予录取：</w:t>
      </w:r>
    </w:p>
    <w:p w14:paraId="2575E473" w14:textId="77777777" w:rsidR="00156548" w:rsidRDefault="00000000">
      <w:pPr>
        <w:ind w:firstLine="624"/>
        <w:rPr>
          <w:rFonts w:eastAsia="仿宋_GB2312"/>
          <w:spacing w:val="-4"/>
          <w:kern w:val="0"/>
          <w:szCs w:val="32"/>
        </w:rPr>
      </w:pPr>
      <w:r>
        <w:rPr>
          <w:rFonts w:eastAsia="仿宋_GB2312" w:hint="eastAsia"/>
          <w:spacing w:val="-4"/>
          <w:kern w:val="0"/>
          <w:szCs w:val="32"/>
        </w:rPr>
        <w:t>1</w:t>
      </w:r>
      <w:r>
        <w:rPr>
          <w:rFonts w:eastAsia="仿宋_GB2312" w:hint="eastAsia"/>
          <w:spacing w:val="-4"/>
          <w:kern w:val="0"/>
          <w:szCs w:val="32"/>
        </w:rPr>
        <w:t>．资格审查未通过者；</w:t>
      </w:r>
    </w:p>
    <w:p w14:paraId="36C9DE28" w14:textId="77777777" w:rsidR="00156548" w:rsidRDefault="00000000">
      <w:pPr>
        <w:ind w:firstLine="624"/>
        <w:rPr>
          <w:rFonts w:eastAsia="仿宋_GB2312"/>
          <w:spacing w:val="-4"/>
          <w:kern w:val="0"/>
          <w:szCs w:val="32"/>
        </w:rPr>
      </w:pPr>
      <w:r>
        <w:rPr>
          <w:rFonts w:eastAsia="仿宋_GB2312" w:hint="eastAsia"/>
          <w:spacing w:val="-4"/>
          <w:kern w:val="0"/>
          <w:szCs w:val="32"/>
        </w:rPr>
        <w:t>2</w:t>
      </w:r>
      <w:r>
        <w:rPr>
          <w:rFonts w:eastAsia="仿宋_GB2312" w:hint="eastAsia"/>
          <w:spacing w:val="-4"/>
          <w:kern w:val="0"/>
          <w:szCs w:val="32"/>
        </w:rPr>
        <w:t>．思想品德考核不合格者；</w:t>
      </w:r>
    </w:p>
    <w:p w14:paraId="795C635B" w14:textId="77777777" w:rsidR="00156548" w:rsidRDefault="00000000">
      <w:pPr>
        <w:ind w:firstLine="624"/>
        <w:rPr>
          <w:rFonts w:eastAsia="仿宋_GB2312"/>
          <w:spacing w:val="-4"/>
          <w:kern w:val="0"/>
          <w:szCs w:val="32"/>
        </w:rPr>
      </w:pPr>
      <w:r>
        <w:rPr>
          <w:rFonts w:eastAsia="仿宋_GB2312" w:hint="eastAsia"/>
          <w:spacing w:val="-4"/>
          <w:kern w:val="0"/>
          <w:szCs w:val="32"/>
        </w:rPr>
        <w:lastRenderedPageBreak/>
        <w:t xml:space="preserve">3. </w:t>
      </w:r>
      <w:r>
        <w:rPr>
          <w:rFonts w:eastAsia="仿宋_GB2312"/>
          <w:spacing w:val="-4"/>
          <w:kern w:val="0"/>
          <w:szCs w:val="32"/>
        </w:rPr>
        <w:t xml:space="preserve">  </w:t>
      </w:r>
      <w:r>
        <w:rPr>
          <w:rFonts w:eastAsia="仿宋_GB2312" w:hint="eastAsia"/>
          <w:spacing w:val="-4"/>
          <w:kern w:val="0"/>
          <w:szCs w:val="32"/>
        </w:rPr>
        <w:t>面试、笔试或加试科目成绩不合格者；</w:t>
      </w:r>
    </w:p>
    <w:p w14:paraId="685C92D7" w14:textId="77777777" w:rsidR="00156548" w:rsidRDefault="00000000">
      <w:pPr>
        <w:ind w:firstLine="624"/>
        <w:rPr>
          <w:rFonts w:eastAsia="仿宋_GB2312"/>
          <w:spacing w:val="-4"/>
          <w:kern w:val="0"/>
          <w:szCs w:val="32"/>
        </w:rPr>
      </w:pPr>
      <w:r>
        <w:rPr>
          <w:rFonts w:eastAsia="仿宋_GB2312" w:hint="eastAsia"/>
          <w:spacing w:val="-4"/>
          <w:kern w:val="0"/>
          <w:szCs w:val="32"/>
        </w:rPr>
        <w:t>4</w:t>
      </w:r>
      <w:r>
        <w:rPr>
          <w:rFonts w:eastAsia="仿宋_GB2312" w:hint="eastAsia"/>
          <w:spacing w:val="-4"/>
          <w:kern w:val="0"/>
          <w:szCs w:val="32"/>
        </w:rPr>
        <w:t>．体检不合格者；</w:t>
      </w:r>
    </w:p>
    <w:p w14:paraId="427A3AD1" w14:textId="77777777" w:rsidR="00156548" w:rsidRDefault="00000000">
      <w:pPr>
        <w:ind w:firstLine="624"/>
        <w:rPr>
          <w:rFonts w:eastAsia="仿宋_GB2312"/>
          <w:spacing w:val="-4"/>
          <w:kern w:val="0"/>
          <w:szCs w:val="32"/>
        </w:rPr>
      </w:pPr>
      <w:r>
        <w:rPr>
          <w:rFonts w:eastAsia="仿宋_GB2312" w:hint="eastAsia"/>
          <w:spacing w:val="-4"/>
          <w:kern w:val="0"/>
          <w:szCs w:val="32"/>
        </w:rPr>
        <w:t>5</w:t>
      </w:r>
      <w:r>
        <w:rPr>
          <w:rFonts w:eastAsia="仿宋_GB2312" w:hint="eastAsia"/>
          <w:spacing w:val="-4"/>
          <w:kern w:val="0"/>
          <w:szCs w:val="32"/>
        </w:rPr>
        <w:t>．考试作弊者；</w:t>
      </w:r>
    </w:p>
    <w:p w14:paraId="662F2F4D" w14:textId="77777777" w:rsidR="00156548" w:rsidRDefault="00000000">
      <w:pPr>
        <w:ind w:firstLine="624"/>
        <w:rPr>
          <w:rFonts w:eastAsia="仿宋_GB2312"/>
          <w:spacing w:val="-4"/>
          <w:kern w:val="0"/>
          <w:szCs w:val="32"/>
        </w:rPr>
      </w:pPr>
      <w:r>
        <w:rPr>
          <w:rFonts w:eastAsia="仿宋_GB2312" w:hint="eastAsia"/>
          <w:spacing w:val="-4"/>
          <w:kern w:val="0"/>
          <w:szCs w:val="32"/>
        </w:rPr>
        <w:t xml:space="preserve">6. </w:t>
      </w:r>
      <w:r>
        <w:rPr>
          <w:rFonts w:eastAsia="仿宋_GB2312"/>
          <w:spacing w:val="-4"/>
          <w:kern w:val="0"/>
          <w:szCs w:val="32"/>
        </w:rPr>
        <w:t xml:space="preserve">  </w:t>
      </w:r>
      <w:r>
        <w:rPr>
          <w:rFonts w:eastAsia="仿宋_GB2312" w:hint="eastAsia"/>
          <w:spacing w:val="-4"/>
          <w:kern w:val="0"/>
          <w:szCs w:val="32"/>
        </w:rPr>
        <w:t>其他违反国家研究生考试相关规定者。</w:t>
      </w:r>
    </w:p>
    <w:p w14:paraId="3B3692D6" w14:textId="168C056A" w:rsidR="00156548" w:rsidRDefault="00000000">
      <w:pPr>
        <w:ind w:firstLine="624"/>
        <w:rPr>
          <w:rFonts w:eastAsia="仿宋_GB2312"/>
          <w:b/>
          <w:spacing w:val="-4"/>
          <w:kern w:val="0"/>
          <w:szCs w:val="32"/>
        </w:rPr>
      </w:pPr>
      <w:r>
        <w:rPr>
          <w:rFonts w:eastAsia="仿宋_GB2312"/>
          <w:spacing w:val="-4"/>
          <w:kern w:val="0"/>
          <w:szCs w:val="32"/>
        </w:rPr>
        <w:t>（</w:t>
      </w:r>
      <w:r>
        <w:rPr>
          <w:rFonts w:eastAsia="仿宋_GB2312" w:hint="eastAsia"/>
          <w:spacing w:val="-4"/>
          <w:kern w:val="0"/>
          <w:szCs w:val="32"/>
        </w:rPr>
        <w:t>五</w:t>
      </w:r>
      <w:r>
        <w:rPr>
          <w:rFonts w:eastAsia="仿宋_GB2312"/>
          <w:spacing w:val="-4"/>
          <w:kern w:val="0"/>
          <w:szCs w:val="32"/>
        </w:rPr>
        <w:t>）</w:t>
      </w:r>
      <w:r w:rsidRPr="00AC28A5">
        <w:rPr>
          <w:rFonts w:eastAsia="仿宋_GB2312" w:hint="eastAsia"/>
          <w:b/>
          <w:spacing w:val="-4"/>
          <w:kern w:val="0"/>
          <w:szCs w:val="32"/>
          <w:u w:val="single"/>
        </w:rPr>
        <w:t>4</w:t>
      </w:r>
      <w:r w:rsidRPr="00AC28A5">
        <w:rPr>
          <w:rFonts w:eastAsia="仿宋_GB2312" w:hint="eastAsia"/>
          <w:b/>
          <w:spacing w:val="-4"/>
          <w:kern w:val="0"/>
          <w:szCs w:val="32"/>
          <w:u w:val="single"/>
        </w:rPr>
        <w:t>月</w:t>
      </w:r>
      <w:r>
        <w:rPr>
          <w:rFonts w:eastAsia="仿宋_GB2312" w:hint="eastAsia"/>
          <w:b/>
          <w:spacing w:val="-4"/>
          <w:kern w:val="0"/>
          <w:szCs w:val="32"/>
          <w:u w:val="single"/>
        </w:rPr>
        <w:t>20</w:t>
      </w:r>
      <w:r w:rsidRPr="00AC28A5">
        <w:rPr>
          <w:rFonts w:eastAsia="仿宋_GB2312" w:hint="eastAsia"/>
          <w:b/>
          <w:spacing w:val="-4"/>
          <w:kern w:val="0"/>
          <w:szCs w:val="32"/>
          <w:u w:val="single"/>
        </w:rPr>
        <w:t>日前</w:t>
      </w:r>
      <w:r>
        <w:rPr>
          <w:rFonts w:eastAsia="仿宋_GB2312"/>
          <w:b/>
          <w:spacing w:val="-4"/>
          <w:kern w:val="0"/>
          <w:szCs w:val="32"/>
        </w:rPr>
        <w:t>，经复试合格的以下类别考生的材料需交至学院：</w:t>
      </w:r>
    </w:p>
    <w:p w14:paraId="37ABEADE" w14:textId="77777777" w:rsidR="00156548" w:rsidRDefault="00000000">
      <w:pPr>
        <w:ind w:firstLine="624"/>
        <w:rPr>
          <w:rFonts w:eastAsia="仿宋_GB2312"/>
          <w:spacing w:val="-4"/>
          <w:kern w:val="0"/>
          <w:szCs w:val="32"/>
        </w:rPr>
      </w:pPr>
      <w:r>
        <w:rPr>
          <w:rFonts w:eastAsia="仿宋_GB2312" w:hint="eastAsia"/>
          <w:spacing w:val="-4"/>
          <w:kern w:val="0"/>
          <w:szCs w:val="32"/>
        </w:rPr>
        <w:t>1</w:t>
      </w:r>
      <w:r>
        <w:rPr>
          <w:rFonts w:eastAsia="仿宋_GB2312" w:hint="eastAsia"/>
          <w:spacing w:val="-4"/>
          <w:kern w:val="0"/>
          <w:szCs w:val="32"/>
        </w:rPr>
        <w:t>．“少数民族高层次骨干人才计划”考生上交定向培养协议书和身份证复印件；</w:t>
      </w:r>
    </w:p>
    <w:p w14:paraId="595E194B" w14:textId="77777777" w:rsidR="00156548" w:rsidRDefault="00000000">
      <w:pPr>
        <w:ind w:firstLine="624"/>
        <w:rPr>
          <w:rFonts w:eastAsia="仿宋_GB2312"/>
          <w:spacing w:val="-4"/>
          <w:kern w:val="0"/>
          <w:szCs w:val="32"/>
        </w:rPr>
      </w:pPr>
      <w:r>
        <w:rPr>
          <w:rFonts w:eastAsia="仿宋_GB2312" w:hint="eastAsia"/>
          <w:spacing w:val="-4"/>
          <w:kern w:val="0"/>
          <w:szCs w:val="32"/>
        </w:rPr>
        <w:t>2</w:t>
      </w:r>
      <w:r>
        <w:rPr>
          <w:rFonts w:eastAsia="仿宋_GB2312" w:hint="eastAsia"/>
          <w:spacing w:val="-4"/>
          <w:kern w:val="0"/>
          <w:szCs w:val="32"/>
        </w:rPr>
        <w:t>．“退役大学生士兵”专项计划考生提供本人《入伍批准书》和《退出现役证》复印件</w:t>
      </w:r>
      <w:r>
        <w:rPr>
          <w:rFonts w:eastAsia="仿宋_GB2312" w:hint="eastAsia"/>
          <w:spacing w:val="-4"/>
          <w:kern w:val="0"/>
          <w:szCs w:val="32"/>
        </w:rPr>
        <w:t>;</w:t>
      </w:r>
    </w:p>
    <w:p w14:paraId="09FD3980" w14:textId="77777777" w:rsidR="00156548" w:rsidRDefault="00000000">
      <w:pPr>
        <w:ind w:firstLine="624"/>
        <w:rPr>
          <w:rFonts w:eastAsia="仿宋_GB2312"/>
          <w:spacing w:val="-4"/>
          <w:kern w:val="0"/>
          <w:szCs w:val="32"/>
        </w:rPr>
      </w:pPr>
      <w:r>
        <w:rPr>
          <w:rFonts w:eastAsia="仿宋_GB2312" w:hint="eastAsia"/>
          <w:spacing w:val="-4"/>
          <w:kern w:val="0"/>
          <w:szCs w:val="32"/>
        </w:rPr>
        <w:t>3</w:t>
      </w:r>
      <w:r>
        <w:rPr>
          <w:rFonts w:eastAsia="仿宋_GB2312" w:hint="eastAsia"/>
          <w:spacing w:val="-4"/>
          <w:kern w:val="0"/>
          <w:szCs w:val="32"/>
        </w:rPr>
        <w:t>．单独考试考生上交毕业证书复印件。</w:t>
      </w:r>
    </w:p>
    <w:p w14:paraId="5293A284" w14:textId="77777777" w:rsidR="00156548" w:rsidRDefault="00000000">
      <w:pPr>
        <w:ind w:firstLine="624"/>
        <w:rPr>
          <w:rFonts w:eastAsia="仿宋_GB2312"/>
          <w:spacing w:val="-4"/>
          <w:kern w:val="0"/>
          <w:szCs w:val="32"/>
        </w:rPr>
      </w:pPr>
      <w:r>
        <w:rPr>
          <w:rFonts w:eastAsia="仿宋_GB2312"/>
          <w:spacing w:val="-4"/>
          <w:kern w:val="0"/>
          <w:szCs w:val="32"/>
        </w:rPr>
        <w:t>（</w:t>
      </w:r>
      <w:r>
        <w:rPr>
          <w:rFonts w:eastAsia="仿宋_GB2312" w:hint="eastAsia"/>
          <w:spacing w:val="-4"/>
          <w:kern w:val="0"/>
          <w:szCs w:val="32"/>
        </w:rPr>
        <w:t>六</w:t>
      </w:r>
      <w:r>
        <w:rPr>
          <w:rFonts w:eastAsia="仿宋_GB2312"/>
          <w:spacing w:val="-4"/>
          <w:kern w:val="0"/>
          <w:szCs w:val="32"/>
        </w:rPr>
        <w:t>）对于拟录取的考生，</w:t>
      </w:r>
      <w:r>
        <w:rPr>
          <w:rFonts w:eastAsia="仿宋_GB2312" w:hint="eastAsia"/>
          <w:spacing w:val="-4"/>
          <w:kern w:val="0"/>
          <w:szCs w:val="32"/>
        </w:rPr>
        <w:t>将</w:t>
      </w:r>
      <w:r>
        <w:rPr>
          <w:rFonts w:eastAsia="仿宋_GB2312"/>
          <w:spacing w:val="-4"/>
          <w:kern w:val="0"/>
          <w:szCs w:val="32"/>
        </w:rPr>
        <w:t>在</w:t>
      </w:r>
      <w:r>
        <w:rPr>
          <w:rFonts w:eastAsia="仿宋_GB2312" w:hint="eastAsia"/>
          <w:spacing w:val="-4"/>
          <w:kern w:val="0"/>
          <w:szCs w:val="32"/>
        </w:rPr>
        <w:t>学校</w:t>
      </w:r>
      <w:r>
        <w:rPr>
          <w:rFonts w:eastAsia="仿宋_GB2312"/>
          <w:spacing w:val="-4"/>
          <w:kern w:val="0"/>
          <w:szCs w:val="32"/>
        </w:rPr>
        <w:t>研究生网站及学院网站公示，公示期</w:t>
      </w:r>
      <w:r>
        <w:rPr>
          <w:rFonts w:eastAsia="仿宋_GB2312" w:hint="eastAsia"/>
          <w:spacing w:val="-4"/>
          <w:kern w:val="0"/>
          <w:szCs w:val="32"/>
        </w:rPr>
        <w:t>7</w:t>
      </w:r>
      <w:r>
        <w:rPr>
          <w:rFonts w:eastAsia="仿宋_GB2312" w:hint="eastAsia"/>
          <w:spacing w:val="-4"/>
          <w:kern w:val="0"/>
          <w:szCs w:val="32"/>
        </w:rPr>
        <w:t>日</w:t>
      </w:r>
      <w:r>
        <w:rPr>
          <w:rFonts w:eastAsia="仿宋_GB2312"/>
          <w:spacing w:val="-4"/>
          <w:kern w:val="0"/>
          <w:szCs w:val="32"/>
        </w:rPr>
        <w:t>。</w:t>
      </w:r>
    </w:p>
    <w:p w14:paraId="04CE7294" w14:textId="14B867A9" w:rsidR="00156548" w:rsidRDefault="00AC28A5">
      <w:pPr>
        <w:pStyle w:val="1"/>
        <w:spacing w:before="120" w:after="120" w:line="360" w:lineRule="auto"/>
        <w:ind w:firstLineChars="0" w:firstLine="0"/>
        <w:rPr>
          <w:sz w:val="32"/>
          <w:szCs w:val="32"/>
        </w:rPr>
      </w:pPr>
      <w:r>
        <w:rPr>
          <w:rFonts w:hint="eastAsia"/>
          <w:sz w:val="32"/>
          <w:szCs w:val="32"/>
        </w:rPr>
        <w:t>七</w:t>
      </w:r>
      <w:r>
        <w:rPr>
          <w:sz w:val="32"/>
          <w:szCs w:val="32"/>
        </w:rPr>
        <w:t>、其他情况说明</w:t>
      </w:r>
    </w:p>
    <w:p w14:paraId="7F0E5C52" w14:textId="77777777" w:rsidR="00156548" w:rsidRDefault="00000000">
      <w:pPr>
        <w:ind w:firstLine="624"/>
        <w:rPr>
          <w:rFonts w:eastAsia="仿宋_GB2312"/>
          <w:spacing w:val="-4"/>
          <w:kern w:val="0"/>
          <w:szCs w:val="32"/>
        </w:rPr>
      </w:pPr>
      <w:r>
        <w:rPr>
          <w:rFonts w:eastAsia="仿宋_GB2312"/>
          <w:spacing w:val="-4"/>
          <w:kern w:val="0"/>
          <w:szCs w:val="32"/>
        </w:rPr>
        <w:t xml:space="preserve">1.  </w:t>
      </w:r>
      <w:r>
        <w:rPr>
          <w:rFonts w:eastAsia="仿宋_GB2312"/>
          <w:spacing w:val="-4"/>
          <w:kern w:val="0"/>
          <w:szCs w:val="32"/>
        </w:rPr>
        <w:t>复试过程中有作弊等违规行为的考生，一经查实，不予录取。入学三个月内，按照《普通高等学校学生管理规定》有关要求，对所有考生进行全面复查。复查不合格者，取消学籍；情节严重的，移交有关部门调查处理。</w:t>
      </w:r>
    </w:p>
    <w:p w14:paraId="64F8BDB5" w14:textId="77777777" w:rsidR="00156548" w:rsidRDefault="00000000">
      <w:pPr>
        <w:ind w:firstLine="624"/>
        <w:rPr>
          <w:rFonts w:eastAsia="仿宋_GB2312"/>
          <w:spacing w:val="-4"/>
          <w:kern w:val="0"/>
          <w:szCs w:val="32"/>
        </w:rPr>
      </w:pPr>
      <w:r>
        <w:rPr>
          <w:rFonts w:eastAsia="仿宋_GB2312"/>
          <w:spacing w:val="-4"/>
          <w:kern w:val="0"/>
          <w:szCs w:val="32"/>
        </w:rPr>
        <w:t>2.   </w:t>
      </w:r>
      <w:r>
        <w:rPr>
          <w:rFonts w:eastAsia="仿宋_GB2312"/>
          <w:spacing w:val="-4"/>
          <w:kern w:val="0"/>
          <w:szCs w:val="32"/>
        </w:rPr>
        <w:t>突发事件的处理依照《中国地质大学（北京）</w:t>
      </w:r>
      <w:r>
        <w:rPr>
          <w:rFonts w:eastAsia="仿宋_GB2312" w:hint="eastAsia"/>
          <w:spacing w:val="-4"/>
          <w:kern w:val="0"/>
          <w:szCs w:val="32"/>
        </w:rPr>
        <w:t>土地科学技术学院</w:t>
      </w:r>
      <w:r>
        <w:rPr>
          <w:rFonts w:eastAsia="仿宋_GB2312" w:hint="eastAsia"/>
          <w:spacing w:val="-4"/>
          <w:kern w:val="0"/>
          <w:szCs w:val="32"/>
        </w:rPr>
        <w:t>202</w:t>
      </w:r>
      <w:r>
        <w:rPr>
          <w:rFonts w:eastAsia="仿宋_GB2312"/>
          <w:spacing w:val="-4"/>
          <w:kern w:val="0"/>
          <w:szCs w:val="32"/>
        </w:rPr>
        <w:t>5</w:t>
      </w:r>
      <w:r>
        <w:rPr>
          <w:rFonts w:eastAsia="仿宋_GB2312" w:hint="eastAsia"/>
          <w:spacing w:val="-4"/>
          <w:kern w:val="0"/>
          <w:szCs w:val="32"/>
        </w:rPr>
        <w:t>年硕士研究生复试录取工作突发事件应急处置预案</w:t>
      </w:r>
      <w:r>
        <w:rPr>
          <w:rFonts w:eastAsia="仿宋_GB2312"/>
          <w:spacing w:val="-4"/>
          <w:kern w:val="0"/>
          <w:szCs w:val="32"/>
        </w:rPr>
        <w:t>》，</w:t>
      </w:r>
      <w:r>
        <w:rPr>
          <w:rFonts w:eastAsia="仿宋_GB2312"/>
          <w:spacing w:val="-4"/>
          <w:kern w:val="0"/>
          <w:szCs w:val="32"/>
        </w:rPr>
        <w:lastRenderedPageBreak/>
        <w:t>如遇突发事件及时联系学院（联系电话</w:t>
      </w:r>
      <w:r>
        <w:rPr>
          <w:rFonts w:eastAsia="仿宋_GB2312"/>
          <w:spacing w:val="-4"/>
          <w:kern w:val="0"/>
          <w:szCs w:val="32"/>
        </w:rPr>
        <w:t>010-82321807</w:t>
      </w:r>
      <w:r>
        <w:rPr>
          <w:rFonts w:eastAsia="仿宋_GB2312"/>
          <w:spacing w:val="-4"/>
          <w:kern w:val="0"/>
          <w:szCs w:val="32"/>
        </w:rPr>
        <w:t>）。</w:t>
      </w:r>
    </w:p>
    <w:p w14:paraId="3592B5C7" w14:textId="77777777" w:rsidR="00156548" w:rsidRDefault="00000000">
      <w:pPr>
        <w:ind w:firstLine="624"/>
        <w:rPr>
          <w:rFonts w:eastAsia="仿宋_GB2312"/>
          <w:spacing w:val="-4"/>
          <w:kern w:val="0"/>
          <w:szCs w:val="32"/>
        </w:rPr>
      </w:pPr>
      <w:r>
        <w:rPr>
          <w:rFonts w:eastAsia="仿宋_GB2312"/>
          <w:spacing w:val="-4"/>
          <w:kern w:val="0"/>
          <w:szCs w:val="32"/>
        </w:rPr>
        <w:t>3.   </w:t>
      </w:r>
      <w:r>
        <w:rPr>
          <w:rFonts w:eastAsia="仿宋_GB2312"/>
          <w:spacing w:val="-4"/>
          <w:kern w:val="0"/>
          <w:szCs w:val="32"/>
        </w:rPr>
        <w:t>考生不得</w:t>
      </w:r>
      <w:proofErr w:type="gramStart"/>
      <w:r>
        <w:rPr>
          <w:rFonts w:eastAsia="仿宋_GB2312"/>
          <w:spacing w:val="-4"/>
          <w:kern w:val="0"/>
          <w:szCs w:val="32"/>
        </w:rPr>
        <w:t>私自对</w:t>
      </w:r>
      <w:proofErr w:type="gramEnd"/>
      <w:r>
        <w:rPr>
          <w:rFonts w:eastAsia="仿宋_GB2312"/>
          <w:spacing w:val="-4"/>
          <w:kern w:val="0"/>
          <w:szCs w:val="32"/>
        </w:rPr>
        <w:t>复试过程拍照、录音录像，不得将复试过程外泄，否则学校有权追究其责任，并取消复试成绩。</w:t>
      </w:r>
    </w:p>
    <w:p w14:paraId="585451C8" w14:textId="77777777" w:rsidR="00156548" w:rsidRDefault="00000000">
      <w:pPr>
        <w:ind w:firstLine="624"/>
        <w:rPr>
          <w:rFonts w:eastAsia="仿宋_GB2312"/>
          <w:spacing w:val="-4"/>
          <w:kern w:val="0"/>
          <w:szCs w:val="32"/>
        </w:rPr>
      </w:pPr>
      <w:r>
        <w:rPr>
          <w:rFonts w:eastAsia="仿宋_GB2312"/>
          <w:spacing w:val="-4"/>
          <w:kern w:val="0"/>
          <w:szCs w:val="32"/>
        </w:rPr>
        <w:tab/>
        <w:t xml:space="preserve">4.  </w:t>
      </w:r>
      <w:r>
        <w:rPr>
          <w:rFonts w:eastAsia="仿宋_GB2312"/>
          <w:spacing w:val="-4"/>
          <w:kern w:val="0"/>
          <w:szCs w:val="32"/>
        </w:rPr>
        <w:t>本方案解释权归土地科学技术学院所有，未尽事宜</w:t>
      </w:r>
      <w:r>
        <w:rPr>
          <w:rFonts w:eastAsia="仿宋_GB2312" w:hint="eastAsia"/>
          <w:spacing w:val="-4"/>
          <w:kern w:val="0"/>
          <w:szCs w:val="32"/>
        </w:rPr>
        <w:t>以学校相关文件为准</w:t>
      </w:r>
      <w:r>
        <w:rPr>
          <w:rFonts w:eastAsia="仿宋_GB2312"/>
          <w:spacing w:val="-4"/>
          <w:kern w:val="0"/>
          <w:szCs w:val="32"/>
        </w:rPr>
        <w:t>。</w:t>
      </w:r>
    </w:p>
    <w:p w14:paraId="35D2523A" w14:textId="77777777" w:rsidR="00156548" w:rsidRDefault="00000000">
      <w:pPr>
        <w:ind w:firstLine="624"/>
        <w:rPr>
          <w:rFonts w:eastAsia="仿宋_GB2312"/>
          <w:spacing w:val="-4"/>
          <w:kern w:val="0"/>
          <w:szCs w:val="32"/>
        </w:rPr>
      </w:pPr>
      <w:r>
        <w:rPr>
          <w:rFonts w:eastAsia="仿宋_GB2312"/>
          <w:spacing w:val="-4"/>
          <w:kern w:val="0"/>
          <w:szCs w:val="32"/>
        </w:rPr>
        <w:tab/>
        <w:t xml:space="preserve">5.  </w:t>
      </w:r>
      <w:r>
        <w:rPr>
          <w:rFonts w:eastAsia="仿宋_GB2312"/>
          <w:spacing w:val="-4"/>
          <w:kern w:val="0"/>
          <w:szCs w:val="32"/>
        </w:rPr>
        <w:t>欢迎广大考生及社会各界对土地科学技术学院研究生招生工作进行监督。</w:t>
      </w:r>
    </w:p>
    <w:p w14:paraId="60A95C7A" w14:textId="7B7E85DA" w:rsidR="00156548" w:rsidRDefault="00AC28A5" w:rsidP="00AC28A5">
      <w:pPr>
        <w:pStyle w:val="1"/>
        <w:spacing w:before="120" w:after="120" w:line="360" w:lineRule="auto"/>
        <w:ind w:firstLineChars="0" w:firstLine="0"/>
        <w:rPr>
          <w:sz w:val="32"/>
          <w:szCs w:val="32"/>
        </w:rPr>
      </w:pPr>
      <w:r>
        <w:rPr>
          <w:rFonts w:hint="eastAsia"/>
          <w:sz w:val="32"/>
          <w:szCs w:val="32"/>
        </w:rPr>
        <w:t>八、</w:t>
      </w:r>
      <w:r>
        <w:rPr>
          <w:sz w:val="32"/>
          <w:szCs w:val="32"/>
        </w:rPr>
        <w:t>社会监督</w:t>
      </w:r>
    </w:p>
    <w:p w14:paraId="5C4D9341" w14:textId="77777777" w:rsidR="00156548" w:rsidRDefault="00000000">
      <w:pPr>
        <w:tabs>
          <w:tab w:val="clear" w:pos="0"/>
        </w:tabs>
        <w:adjustRightInd/>
        <w:snapToGrid/>
        <w:ind w:firstLine="624"/>
        <w:rPr>
          <w:rFonts w:eastAsia="仿宋_GB2312"/>
          <w:spacing w:val="-4"/>
          <w:kern w:val="0"/>
          <w:szCs w:val="32"/>
        </w:rPr>
      </w:pPr>
      <w:r>
        <w:rPr>
          <w:rFonts w:eastAsia="仿宋_GB2312"/>
          <w:spacing w:val="-4"/>
          <w:kern w:val="0"/>
          <w:szCs w:val="32"/>
        </w:rPr>
        <w:t>学院监督电话：</w:t>
      </w:r>
      <w:r>
        <w:rPr>
          <w:rFonts w:eastAsia="仿宋_GB2312"/>
          <w:spacing w:val="-4"/>
          <w:kern w:val="0"/>
          <w:szCs w:val="32"/>
        </w:rPr>
        <w:t>010-823</w:t>
      </w:r>
      <w:r>
        <w:rPr>
          <w:rFonts w:eastAsia="仿宋_GB2312" w:hint="eastAsia"/>
          <w:spacing w:val="-4"/>
          <w:kern w:val="0"/>
          <w:szCs w:val="32"/>
        </w:rPr>
        <w:t>2</w:t>
      </w:r>
      <w:r>
        <w:rPr>
          <w:rFonts w:eastAsia="仿宋_GB2312"/>
          <w:spacing w:val="-4"/>
          <w:kern w:val="0"/>
          <w:szCs w:val="32"/>
        </w:rPr>
        <w:t>1792</w:t>
      </w:r>
    </w:p>
    <w:p w14:paraId="271703C6" w14:textId="77777777" w:rsidR="00156548" w:rsidRDefault="00000000">
      <w:pPr>
        <w:tabs>
          <w:tab w:val="clear" w:pos="0"/>
        </w:tabs>
        <w:adjustRightInd/>
        <w:snapToGrid/>
        <w:ind w:firstLine="624"/>
        <w:rPr>
          <w:rFonts w:eastAsia="仿宋_GB2312"/>
          <w:spacing w:val="-4"/>
          <w:kern w:val="0"/>
          <w:szCs w:val="32"/>
        </w:rPr>
      </w:pPr>
      <w:r>
        <w:rPr>
          <w:rFonts w:eastAsia="仿宋_GB2312" w:hint="eastAsia"/>
          <w:spacing w:val="-4"/>
          <w:kern w:val="0"/>
          <w:szCs w:val="32"/>
        </w:rPr>
        <w:t>学院监督</w:t>
      </w:r>
      <w:r>
        <w:rPr>
          <w:rFonts w:eastAsia="仿宋_GB2312"/>
          <w:spacing w:val="-4"/>
          <w:kern w:val="0"/>
          <w:szCs w:val="32"/>
        </w:rPr>
        <w:t>邮箱：</w:t>
      </w:r>
      <w:r>
        <w:rPr>
          <w:rFonts w:eastAsia="仿宋_GB2312"/>
          <w:spacing w:val="-4"/>
          <w:kern w:val="0"/>
          <w:szCs w:val="32"/>
        </w:rPr>
        <w:t>wutao_198306@163.com</w:t>
      </w:r>
    </w:p>
    <w:p w14:paraId="38F890A2" w14:textId="77777777" w:rsidR="00156548" w:rsidRDefault="00000000">
      <w:pPr>
        <w:tabs>
          <w:tab w:val="clear" w:pos="0"/>
        </w:tabs>
        <w:adjustRightInd/>
        <w:snapToGrid/>
        <w:ind w:firstLine="624"/>
        <w:rPr>
          <w:rFonts w:eastAsia="仿宋_GB2312"/>
          <w:spacing w:val="-4"/>
          <w:kern w:val="0"/>
          <w:szCs w:val="32"/>
        </w:rPr>
      </w:pPr>
      <w:r>
        <w:rPr>
          <w:rFonts w:eastAsia="仿宋_GB2312"/>
          <w:spacing w:val="-4"/>
          <w:kern w:val="0"/>
          <w:szCs w:val="32"/>
        </w:rPr>
        <w:t>我校研究生招生办公室电话：</w:t>
      </w:r>
      <w:r>
        <w:rPr>
          <w:rFonts w:eastAsia="仿宋_GB2312"/>
          <w:spacing w:val="-4"/>
          <w:kern w:val="0"/>
          <w:szCs w:val="32"/>
        </w:rPr>
        <w:t>010-82322323</w:t>
      </w:r>
    </w:p>
    <w:p w14:paraId="32D15831" w14:textId="77777777" w:rsidR="00156548" w:rsidRDefault="00000000">
      <w:pPr>
        <w:tabs>
          <w:tab w:val="clear" w:pos="0"/>
        </w:tabs>
        <w:adjustRightInd/>
        <w:snapToGrid/>
        <w:ind w:firstLine="624"/>
        <w:rPr>
          <w:rFonts w:eastAsia="仿宋_GB2312"/>
          <w:spacing w:val="-4"/>
          <w:kern w:val="0"/>
          <w:szCs w:val="32"/>
        </w:rPr>
      </w:pPr>
      <w:r>
        <w:rPr>
          <w:rFonts w:eastAsia="仿宋_GB2312"/>
          <w:spacing w:val="-4"/>
          <w:kern w:val="0"/>
          <w:szCs w:val="32"/>
        </w:rPr>
        <w:t>我校纪检监察部门受理考生投诉监督举报电话：</w:t>
      </w:r>
      <w:r>
        <w:rPr>
          <w:rFonts w:eastAsia="仿宋_GB2312"/>
          <w:spacing w:val="-4"/>
          <w:kern w:val="0"/>
          <w:szCs w:val="32"/>
        </w:rPr>
        <w:t>010-82322309</w:t>
      </w:r>
      <w:r>
        <w:rPr>
          <w:rFonts w:eastAsia="仿宋_GB2312"/>
          <w:spacing w:val="-4"/>
          <w:kern w:val="0"/>
          <w:szCs w:val="32"/>
        </w:rPr>
        <w:t>。</w:t>
      </w:r>
    </w:p>
    <w:p w14:paraId="24311244" w14:textId="77777777" w:rsidR="00156548" w:rsidRDefault="00000000">
      <w:pPr>
        <w:tabs>
          <w:tab w:val="clear" w:pos="0"/>
        </w:tabs>
        <w:adjustRightInd/>
        <w:snapToGrid/>
        <w:ind w:firstLine="624"/>
        <w:rPr>
          <w:rFonts w:eastAsia="仿宋_GB2312"/>
          <w:spacing w:val="-4"/>
          <w:kern w:val="0"/>
          <w:szCs w:val="32"/>
        </w:rPr>
      </w:pPr>
      <w:r>
        <w:rPr>
          <w:rFonts w:eastAsia="仿宋_GB2312"/>
          <w:spacing w:val="-4"/>
          <w:kern w:val="0"/>
          <w:szCs w:val="32"/>
        </w:rPr>
        <w:t>北京教育考试院研究生招生专用监督电话：</w:t>
      </w:r>
      <w:r>
        <w:rPr>
          <w:rFonts w:eastAsia="仿宋_GB2312"/>
          <w:spacing w:val="-4"/>
          <w:kern w:val="0"/>
          <w:szCs w:val="32"/>
        </w:rPr>
        <w:t>010-82837456</w:t>
      </w:r>
      <w:r>
        <w:rPr>
          <w:rFonts w:eastAsia="仿宋_GB2312"/>
          <w:spacing w:val="-4"/>
          <w:kern w:val="0"/>
          <w:szCs w:val="32"/>
        </w:rPr>
        <w:t>。</w:t>
      </w:r>
    </w:p>
    <w:p w14:paraId="0996729A" w14:textId="77777777" w:rsidR="00156548" w:rsidRDefault="00156548">
      <w:pPr>
        <w:ind w:firstLine="624"/>
        <w:rPr>
          <w:rFonts w:eastAsia="仿宋_GB2312"/>
          <w:spacing w:val="-4"/>
          <w:kern w:val="0"/>
          <w:szCs w:val="32"/>
        </w:rPr>
      </w:pPr>
    </w:p>
    <w:p w14:paraId="6BB744C0" w14:textId="77777777" w:rsidR="00156548" w:rsidRDefault="00156548">
      <w:pPr>
        <w:ind w:firstLine="624"/>
        <w:rPr>
          <w:rFonts w:eastAsia="仿宋_GB2312"/>
          <w:spacing w:val="-4"/>
          <w:kern w:val="0"/>
          <w:szCs w:val="32"/>
        </w:rPr>
      </w:pPr>
    </w:p>
    <w:p w14:paraId="70D56C8A" w14:textId="77777777" w:rsidR="00156548" w:rsidRDefault="00000000">
      <w:pPr>
        <w:ind w:firstLine="624"/>
        <w:rPr>
          <w:rFonts w:eastAsia="仿宋_GB2312"/>
          <w:spacing w:val="-4"/>
          <w:kern w:val="0"/>
          <w:szCs w:val="32"/>
        </w:rPr>
      </w:pPr>
      <w:r>
        <w:rPr>
          <w:rFonts w:eastAsia="仿宋_GB2312"/>
          <w:spacing w:val="-4"/>
          <w:kern w:val="0"/>
          <w:szCs w:val="32"/>
        </w:rPr>
        <w:t>附件：</w:t>
      </w:r>
    </w:p>
    <w:p w14:paraId="1C1B93A8" w14:textId="77777777" w:rsidR="00156548" w:rsidRDefault="00000000">
      <w:pPr>
        <w:pStyle w:val="a"/>
        <w:rPr>
          <w:rFonts w:eastAsia="仿宋_GB2312"/>
          <w:spacing w:val="-4"/>
          <w:kern w:val="0"/>
          <w:szCs w:val="32"/>
        </w:rPr>
      </w:pPr>
      <w:r>
        <w:rPr>
          <w:rFonts w:eastAsia="仿宋_GB2312"/>
          <w:spacing w:val="-4"/>
          <w:kern w:val="0"/>
          <w:szCs w:val="32"/>
        </w:rPr>
        <w:t>中国地质大学（北京）</w:t>
      </w:r>
      <w:r>
        <w:rPr>
          <w:rFonts w:eastAsia="仿宋_GB2312" w:hint="eastAsia"/>
          <w:spacing w:val="-4"/>
          <w:kern w:val="0"/>
          <w:szCs w:val="32"/>
        </w:rPr>
        <w:t>2</w:t>
      </w:r>
      <w:r>
        <w:rPr>
          <w:rFonts w:eastAsia="仿宋_GB2312"/>
          <w:spacing w:val="-4"/>
          <w:kern w:val="0"/>
          <w:szCs w:val="32"/>
        </w:rPr>
        <w:t>025</w:t>
      </w:r>
      <w:r>
        <w:rPr>
          <w:rFonts w:eastAsia="仿宋_GB2312" w:hint="eastAsia"/>
          <w:spacing w:val="-4"/>
          <w:kern w:val="0"/>
          <w:szCs w:val="32"/>
        </w:rPr>
        <w:t>年</w:t>
      </w:r>
      <w:r>
        <w:rPr>
          <w:rFonts w:eastAsia="仿宋_GB2312"/>
          <w:spacing w:val="-4"/>
          <w:kern w:val="0"/>
          <w:szCs w:val="32"/>
        </w:rPr>
        <w:t>硕士研究生思想政治情</w:t>
      </w:r>
      <w:r>
        <w:rPr>
          <w:rFonts w:eastAsia="仿宋_GB2312" w:hint="eastAsia"/>
          <w:spacing w:val="-4"/>
          <w:kern w:val="0"/>
          <w:szCs w:val="32"/>
        </w:rPr>
        <w:t xml:space="preserve"> </w:t>
      </w:r>
      <w:r>
        <w:rPr>
          <w:rFonts w:eastAsia="仿宋_GB2312"/>
          <w:spacing w:val="-4"/>
          <w:kern w:val="0"/>
          <w:szCs w:val="32"/>
        </w:rPr>
        <w:t xml:space="preserve">    </w:t>
      </w:r>
      <w:proofErr w:type="gramStart"/>
      <w:r>
        <w:rPr>
          <w:rFonts w:eastAsia="仿宋_GB2312"/>
          <w:spacing w:val="-4"/>
          <w:kern w:val="0"/>
          <w:szCs w:val="32"/>
        </w:rPr>
        <w:lastRenderedPageBreak/>
        <w:t>况</w:t>
      </w:r>
      <w:proofErr w:type="gramEnd"/>
      <w:r>
        <w:rPr>
          <w:rFonts w:eastAsia="仿宋_GB2312"/>
          <w:spacing w:val="-4"/>
          <w:kern w:val="0"/>
          <w:szCs w:val="32"/>
        </w:rPr>
        <w:t>表</w:t>
      </w:r>
    </w:p>
    <w:p w14:paraId="2E4A6719" w14:textId="77777777" w:rsidR="00156548" w:rsidRDefault="00000000">
      <w:pPr>
        <w:pStyle w:val="a"/>
        <w:rPr>
          <w:rFonts w:eastAsia="仿宋_GB2312"/>
          <w:spacing w:val="-4"/>
          <w:kern w:val="0"/>
          <w:szCs w:val="32"/>
        </w:rPr>
      </w:pPr>
      <w:r>
        <w:rPr>
          <w:rFonts w:eastAsia="仿宋_GB2312" w:hint="eastAsia"/>
          <w:spacing w:val="-4"/>
          <w:kern w:val="0"/>
          <w:szCs w:val="32"/>
        </w:rPr>
        <w:t>硕士研究生复试外语口语测试评分细则</w:t>
      </w:r>
    </w:p>
    <w:p w14:paraId="776208F0" w14:textId="77777777" w:rsidR="00156548" w:rsidRDefault="00000000">
      <w:pPr>
        <w:pStyle w:val="a"/>
        <w:rPr>
          <w:rFonts w:eastAsia="仿宋_GB2312"/>
          <w:spacing w:val="-4"/>
          <w:kern w:val="0"/>
          <w:szCs w:val="32"/>
        </w:rPr>
      </w:pPr>
      <w:r>
        <w:rPr>
          <w:rFonts w:eastAsia="仿宋_GB2312" w:hint="eastAsia"/>
          <w:spacing w:val="-4"/>
          <w:kern w:val="0"/>
          <w:szCs w:val="32"/>
        </w:rPr>
        <w:t>表</w:t>
      </w:r>
      <w:r>
        <w:rPr>
          <w:rFonts w:eastAsia="仿宋_GB2312" w:hint="eastAsia"/>
          <w:spacing w:val="-4"/>
          <w:kern w:val="0"/>
          <w:szCs w:val="32"/>
        </w:rPr>
        <w:t>1</w:t>
      </w:r>
      <w:r>
        <w:rPr>
          <w:rFonts w:eastAsia="仿宋_GB2312" w:hint="eastAsia"/>
          <w:spacing w:val="-4"/>
          <w:kern w:val="0"/>
          <w:szCs w:val="32"/>
        </w:rPr>
        <w:t>：</w:t>
      </w:r>
      <w:r>
        <w:rPr>
          <w:rFonts w:eastAsia="仿宋_GB2312" w:hint="eastAsia"/>
          <w:spacing w:val="-4"/>
          <w:kern w:val="0"/>
          <w:szCs w:val="32"/>
        </w:rPr>
        <w:t>2</w:t>
      </w:r>
      <w:r>
        <w:rPr>
          <w:rFonts w:eastAsia="仿宋_GB2312"/>
          <w:spacing w:val="-4"/>
          <w:kern w:val="0"/>
          <w:szCs w:val="32"/>
        </w:rPr>
        <w:t>025</w:t>
      </w:r>
      <w:r>
        <w:rPr>
          <w:rFonts w:eastAsia="仿宋_GB2312" w:hint="eastAsia"/>
          <w:spacing w:val="-4"/>
          <w:kern w:val="0"/>
          <w:szCs w:val="32"/>
        </w:rPr>
        <w:t>年中国地质大学（北京）土地科学技术学</w:t>
      </w:r>
      <w:r>
        <w:rPr>
          <w:rFonts w:eastAsia="仿宋_GB2312" w:hint="eastAsia"/>
          <w:spacing w:val="-4"/>
          <w:kern w:val="0"/>
          <w:szCs w:val="32"/>
        </w:rPr>
        <w:t xml:space="preserve"> </w:t>
      </w:r>
      <w:r>
        <w:rPr>
          <w:rFonts w:eastAsia="仿宋_GB2312"/>
          <w:spacing w:val="-4"/>
          <w:kern w:val="0"/>
          <w:szCs w:val="32"/>
        </w:rPr>
        <w:t xml:space="preserve">   </w:t>
      </w:r>
      <w:r>
        <w:rPr>
          <w:rFonts w:eastAsia="仿宋_GB2312" w:hint="eastAsia"/>
          <w:spacing w:val="-4"/>
          <w:kern w:val="0"/>
          <w:szCs w:val="32"/>
        </w:rPr>
        <w:t>院硕士研究生招生考试复试情况总表</w:t>
      </w:r>
    </w:p>
    <w:p w14:paraId="06FDDDBF" w14:textId="77777777" w:rsidR="00156548" w:rsidRDefault="00000000">
      <w:pPr>
        <w:tabs>
          <w:tab w:val="clear" w:pos="0"/>
        </w:tabs>
        <w:adjustRightInd/>
        <w:snapToGrid/>
        <w:ind w:leftChars="400" w:left="1263" w:firstLineChars="0" w:firstLine="0"/>
        <w:rPr>
          <w:rFonts w:eastAsia="仿宋_GB2312"/>
          <w:spacing w:val="-4"/>
          <w:kern w:val="0"/>
          <w:szCs w:val="32"/>
        </w:rPr>
      </w:pPr>
      <w:r>
        <w:rPr>
          <w:rFonts w:eastAsia="仿宋_GB2312" w:hint="eastAsia"/>
          <w:spacing w:val="-4"/>
          <w:kern w:val="0"/>
          <w:szCs w:val="32"/>
        </w:rPr>
        <w:t>表</w:t>
      </w:r>
      <w:r>
        <w:rPr>
          <w:rFonts w:eastAsia="仿宋_GB2312" w:hint="eastAsia"/>
          <w:spacing w:val="-4"/>
          <w:kern w:val="0"/>
          <w:szCs w:val="32"/>
        </w:rPr>
        <w:t xml:space="preserve"> 2</w:t>
      </w:r>
      <w:r>
        <w:rPr>
          <w:rFonts w:eastAsia="仿宋_GB2312" w:hint="eastAsia"/>
          <w:spacing w:val="-4"/>
          <w:kern w:val="0"/>
          <w:szCs w:val="32"/>
        </w:rPr>
        <w:t>：</w:t>
      </w:r>
      <w:r>
        <w:rPr>
          <w:rFonts w:eastAsia="仿宋_GB2312"/>
          <w:spacing w:val="-4"/>
          <w:kern w:val="0"/>
          <w:szCs w:val="32"/>
        </w:rPr>
        <w:t>2025</w:t>
      </w:r>
      <w:r>
        <w:rPr>
          <w:rFonts w:eastAsia="仿宋_GB2312"/>
          <w:spacing w:val="-4"/>
          <w:kern w:val="0"/>
          <w:szCs w:val="32"/>
        </w:rPr>
        <w:t>年硕士研究生</w:t>
      </w:r>
      <w:r>
        <w:rPr>
          <w:rFonts w:eastAsia="仿宋_GB2312" w:hint="eastAsia"/>
          <w:spacing w:val="-4"/>
          <w:kern w:val="0"/>
          <w:szCs w:val="32"/>
        </w:rPr>
        <w:t>招生考试</w:t>
      </w:r>
      <w:r>
        <w:rPr>
          <w:rFonts w:eastAsia="仿宋_GB2312"/>
          <w:spacing w:val="-4"/>
          <w:kern w:val="0"/>
          <w:szCs w:val="32"/>
        </w:rPr>
        <w:t>复试面试</w:t>
      </w:r>
      <w:r>
        <w:rPr>
          <w:rFonts w:eastAsia="仿宋_GB2312" w:hint="eastAsia"/>
          <w:spacing w:val="-4"/>
          <w:kern w:val="0"/>
          <w:szCs w:val="32"/>
        </w:rPr>
        <w:t>及外语口语情况</w:t>
      </w:r>
      <w:r>
        <w:rPr>
          <w:rFonts w:eastAsia="仿宋_GB2312"/>
          <w:spacing w:val="-4"/>
          <w:kern w:val="0"/>
          <w:szCs w:val="32"/>
        </w:rPr>
        <w:t>记录表</w:t>
      </w:r>
    </w:p>
    <w:p w14:paraId="543093EB" w14:textId="77777777" w:rsidR="00156548" w:rsidRDefault="00000000">
      <w:pPr>
        <w:pStyle w:val="a"/>
        <w:rPr>
          <w:rFonts w:eastAsia="仿宋_GB2312"/>
          <w:spacing w:val="-4"/>
          <w:kern w:val="0"/>
          <w:szCs w:val="32"/>
        </w:rPr>
      </w:pPr>
      <w:r>
        <w:rPr>
          <w:rFonts w:eastAsia="仿宋_GB2312"/>
          <w:spacing w:val="-4"/>
          <w:kern w:val="0"/>
          <w:szCs w:val="32"/>
        </w:rPr>
        <w:t>中国地质大学（北京）研究生诚信复试承诺书</w:t>
      </w:r>
    </w:p>
    <w:p w14:paraId="0D435D34" w14:textId="77777777" w:rsidR="00156548" w:rsidRDefault="00000000">
      <w:pPr>
        <w:pStyle w:val="a"/>
        <w:rPr>
          <w:rFonts w:eastAsia="仿宋_GB2312"/>
          <w:spacing w:val="-4"/>
          <w:kern w:val="0"/>
          <w:szCs w:val="32"/>
        </w:rPr>
      </w:pPr>
      <w:r>
        <w:rPr>
          <w:rFonts w:eastAsia="仿宋_GB2312" w:hint="eastAsia"/>
          <w:spacing w:val="-4"/>
          <w:kern w:val="0"/>
          <w:szCs w:val="32"/>
        </w:rPr>
        <w:t>中国地质大学（北京）研究生复试考场规则</w:t>
      </w:r>
    </w:p>
    <w:p w14:paraId="7D0942D8" w14:textId="77777777" w:rsidR="00156548" w:rsidRDefault="00000000">
      <w:pPr>
        <w:pStyle w:val="a"/>
        <w:rPr>
          <w:rFonts w:eastAsia="仿宋_GB2312"/>
          <w:spacing w:val="-4"/>
          <w:kern w:val="0"/>
          <w:szCs w:val="32"/>
        </w:rPr>
      </w:pPr>
      <w:r>
        <w:rPr>
          <w:rFonts w:eastAsia="仿宋_GB2312"/>
          <w:spacing w:val="-4"/>
          <w:kern w:val="0"/>
          <w:szCs w:val="32"/>
        </w:rPr>
        <w:t>国家教育考试违规处理办法</w:t>
      </w:r>
    </w:p>
    <w:p w14:paraId="3BB3B56B" w14:textId="77777777" w:rsidR="00156548" w:rsidRDefault="00000000">
      <w:pPr>
        <w:pStyle w:val="a"/>
        <w:rPr>
          <w:rFonts w:eastAsia="仿宋_GB2312"/>
          <w:spacing w:val="-4"/>
          <w:kern w:val="0"/>
          <w:szCs w:val="32"/>
        </w:rPr>
      </w:pPr>
      <w:r>
        <w:rPr>
          <w:rFonts w:eastAsia="仿宋_GB2312" w:hint="eastAsia"/>
          <w:spacing w:val="-4"/>
          <w:kern w:val="0"/>
          <w:szCs w:val="32"/>
        </w:rPr>
        <w:t>中国地质大学（北京）土地科学技术学院</w:t>
      </w:r>
      <w:r>
        <w:rPr>
          <w:rFonts w:eastAsia="仿宋_GB2312" w:hint="eastAsia"/>
          <w:spacing w:val="-4"/>
          <w:kern w:val="0"/>
          <w:szCs w:val="32"/>
        </w:rPr>
        <w:t xml:space="preserve"> 202</w:t>
      </w:r>
      <w:r>
        <w:rPr>
          <w:rFonts w:eastAsia="仿宋_GB2312"/>
          <w:spacing w:val="-4"/>
          <w:kern w:val="0"/>
          <w:szCs w:val="32"/>
        </w:rPr>
        <w:t>5</w:t>
      </w:r>
      <w:r>
        <w:rPr>
          <w:rFonts w:eastAsia="仿宋_GB2312" w:hint="eastAsia"/>
          <w:spacing w:val="-4"/>
          <w:kern w:val="0"/>
          <w:szCs w:val="32"/>
        </w:rPr>
        <w:t xml:space="preserve"> </w:t>
      </w:r>
      <w:r>
        <w:rPr>
          <w:rFonts w:eastAsia="仿宋_GB2312" w:hint="eastAsia"/>
          <w:spacing w:val="-4"/>
          <w:kern w:val="0"/>
          <w:szCs w:val="32"/>
        </w:rPr>
        <w:t>年硕士研究生复试录取工作突发事件应急处置预案</w:t>
      </w:r>
    </w:p>
    <w:p w14:paraId="6A72B96C" w14:textId="77777777" w:rsidR="00156548" w:rsidRDefault="00156548">
      <w:pPr>
        <w:tabs>
          <w:tab w:val="clear" w:pos="0"/>
        </w:tabs>
        <w:adjustRightInd/>
        <w:snapToGrid/>
        <w:ind w:firstLine="624"/>
        <w:rPr>
          <w:rFonts w:eastAsia="仿宋_GB2312"/>
          <w:spacing w:val="-4"/>
          <w:kern w:val="0"/>
          <w:szCs w:val="32"/>
        </w:rPr>
      </w:pPr>
    </w:p>
    <w:p w14:paraId="4E404C02" w14:textId="77777777" w:rsidR="00156548" w:rsidRDefault="00000000">
      <w:pPr>
        <w:tabs>
          <w:tab w:val="clear" w:pos="0"/>
        </w:tabs>
        <w:adjustRightInd/>
        <w:snapToGrid/>
        <w:ind w:firstLine="624"/>
        <w:jc w:val="right"/>
        <w:rPr>
          <w:rFonts w:eastAsia="仿宋_GB2312"/>
          <w:spacing w:val="-4"/>
          <w:kern w:val="0"/>
          <w:szCs w:val="32"/>
        </w:rPr>
      </w:pPr>
      <w:r>
        <w:rPr>
          <w:rFonts w:eastAsia="仿宋_GB2312"/>
          <w:spacing w:val="-4"/>
          <w:kern w:val="0"/>
          <w:szCs w:val="32"/>
        </w:rPr>
        <w:t>中国地质大学（北京）</w:t>
      </w:r>
    </w:p>
    <w:p w14:paraId="13B0D886" w14:textId="77777777" w:rsidR="00156548" w:rsidRDefault="00000000">
      <w:pPr>
        <w:tabs>
          <w:tab w:val="clear" w:pos="0"/>
        </w:tabs>
        <w:adjustRightInd/>
        <w:snapToGrid/>
        <w:ind w:right="312" w:firstLine="624"/>
        <w:jc w:val="right"/>
        <w:rPr>
          <w:rFonts w:eastAsia="仿宋_GB2312"/>
          <w:spacing w:val="-4"/>
          <w:kern w:val="0"/>
          <w:szCs w:val="32"/>
        </w:rPr>
      </w:pPr>
      <w:r>
        <w:rPr>
          <w:rFonts w:eastAsia="仿宋_GB2312" w:hint="eastAsia"/>
          <w:spacing w:val="-4"/>
          <w:kern w:val="0"/>
          <w:szCs w:val="32"/>
        </w:rPr>
        <w:t>土地科学技术学院</w:t>
      </w:r>
    </w:p>
    <w:p w14:paraId="026F4076" w14:textId="77777777" w:rsidR="00156548" w:rsidRDefault="00000000">
      <w:pPr>
        <w:tabs>
          <w:tab w:val="clear" w:pos="0"/>
        </w:tabs>
        <w:adjustRightInd/>
        <w:snapToGrid/>
        <w:ind w:right="312" w:firstLine="624"/>
        <w:jc w:val="right"/>
        <w:rPr>
          <w:rFonts w:eastAsia="仿宋_GB2312"/>
          <w:spacing w:val="-4"/>
          <w:kern w:val="0"/>
          <w:szCs w:val="32"/>
        </w:rPr>
      </w:pPr>
      <w:r>
        <w:rPr>
          <w:rFonts w:eastAsia="仿宋_GB2312"/>
          <w:spacing w:val="-4"/>
          <w:kern w:val="0"/>
          <w:szCs w:val="32"/>
        </w:rPr>
        <w:t>2025</w:t>
      </w:r>
      <w:r>
        <w:rPr>
          <w:rFonts w:eastAsia="仿宋_GB2312"/>
          <w:spacing w:val="-4"/>
          <w:kern w:val="0"/>
          <w:szCs w:val="32"/>
        </w:rPr>
        <w:t>年</w:t>
      </w:r>
      <w:r>
        <w:rPr>
          <w:rFonts w:eastAsia="仿宋_GB2312"/>
          <w:spacing w:val="-4"/>
          <w:kern w:val="0"/>
          <w:szCs w:val="32"/>
        </w:rPr>
        <w:t>3</w:t>
      </w:r>
      <w:r>
        <w:rPr>
          <w:rFonts w:eastAsia="仿宋_GB2312"/>
          <w:spacing w:val="-4"/>
          <w:kern w:val="0"/>
          <w:szCs w:val="32"/>
        </w:rPr>
        <w:t>月</w:t>
      </w:r>
      <w:r>
        <w:rPr>
          <w:rFonts w:eastAsia="仿宋_GB2312"/>
          <w:spacing w:val="-4"/>
          <w:kern w:val="0"/>
          <w:szCs w:val="32"/>
        </w:rPr>
        <w:t>18</w:t>
      </w:r>
      <w:r>
        <w:rPr>
          <w:rFonts w:eastAsia="仿宋_GB2312"/>
          <w:spacing w:val="-4"/>
          <w:kern w:val="0"/>
          <w:szCs w:val="32"/>
        </w:rPr>
        <w:t>日</w:t>
      </w:r>
      <w:bookmarkEnd w:id="1"/>
    </w:p>
    <w:sectPr w:rsidR="00156548">
      <w:headerReference w:type="even" r:id="rId9"/>
      <w:headerReference w:type="default" r:id="rId10"/>
      <w:footerReference w:type="even" r:id="rId11"/>
      <w:footerReference w:type="default" r:id="rId12"/>
      <w:headerReference w:type="first" r:id="rId13"/>
      <w:footerReference w:type="first" r:id="rId14"/>
      <w:pgSz w:w="11906" w:h="16838"/>
      <w:pgMar w:top="2098" w:right="1531" w:bottom="1985" w:left="1531" w:header="851" w:footer="1474" w:gutter="0"/>
      <w:cols w:space="720"/>
      <w:titlePg/>
      <w:docGrid w:type="linesAndChars" w:linePitch="500"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7BE80" w14:textId="77777777" w:rsidR="00E3602B" w:rsidRDefault="00E3602B">
      <w:pPr>
        <w:spacing w:line="240" w:lineRule="auto"/>
        <w:ind w:firstLine="640"/>
      </w:pPr>
      <w:r>
        <w:separator/>
      </w:r>
    </w:p>
  </w:endnote>
  <w:endnote w:type="continuationSeparator" w:id="0">
    <w:p w14:paraId="3E75D950" w14:textId="77777777" w:rsidR="00E3602B" w:rsidRDefault="00E3602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3F67" w14:textId="77777777" w:rsidR="00156548" w:rsidRDefault="00000000">
    <w:pPr>
      <w:pStyle w:val="ab"/>
      <w:framePr w:wrap="around" w:vAnchor="text" w:hAnchor="margin" w:xAlign="outside" w:y="1"/>
      <w:ind w:firstLine="360"/>
      <w:rPr>
        <w:rStyle w:val="af1"/>
      </w:rPr>
    </w:pPr>
    <w:r>
      <w:rPr>
        <w:rStyle w:val="af1"/>
      </w:rPr>
      <w:fldChar w:fldCharType="begin"/>
    </w:r>
    <w:r>
      <w:rPr>
        <w:rStyle w:val="af1"/>
      </w:rPr>
      <w:instrText xml:space="preserve">PAGE  </w:instrText>
    </w:r>
    <w:r>
      <w:rPr>
        <w:rStyle w:val="af1"/>
      </w:rPr>
      <w:fldChar w:fldCharType="end"/>
    </w:r>
  </w:p>
  <w:p w14:paraId="42300020" w14:textId="77777777" w:rsidR="00156548" w:rsidRDefault="00156548">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FB9A" w14:textId="77777777" w:rsidR="00156548" w:rsidRDefault="00000000">
    <w:pPr>
      <w:pStyle w:val="ab"/>
      <w:framePr w:wrap="around" w:vAnchor="text" w:hAnchor="margin" w:xAlign="outside" w:y="1"/>
      <w:ind w:leftChars="140" w:left="448" w:rightChars="140" w:right="448" w:firstLine="480"/>
      <w:rPr>
        <w:rStyle w:val="af1"/>
        <w:rFonts w:ascii="宋体" w:hAnsi="宋体" w:hint="eastAsia"/>
        <w:sz w:val="28"/>
      </w:rPr>
    </w:pPr>
    <w:r>
      <w:rPr>
        <w:rStyle w:val="af1"/>
        <w:rFonts w:ascii="仿宋_GB2312" w:hint="eastAsia"/>
        <w:sz w:val="24"/>
      </w:rPr>
      <w:t>—</w:t>
    </w:r>
    <w:r>
      <w:rPr>
        <w:rStyle w:val="af1"/>
        <w:rFonts w:ascii="仿宋_GB2312" w:hint="eastAsia"/>
        <w:sz w:val="24"/>
      </w:rPr>
      <w:t xml:space="preserve"> </w:t>
    </w:r>
    <w:r>
      <w:rPr>
        <w:rStyle w:val="af1"/>
        <w:rFonts w:ascii="宋体" w:hAnsi="宋体"/>
        <w:sz w:val="24"/>
      </w:rPr>
      <w:fldChar w:fldCharType="begin"/>
    </w:r>
    <w:r>
      <w:rPr>
        <w:rStyle w:val="af1"/>
        <w:rFonts w:ascii="宋体" w:hAnsi="宋体"/>
        <w:sz w:val="24"/>
      </w:rPr>
      <w:instrText xml:space="preserve">PAGE  </w:instrText>
    </w:r>
    <w:r>
      <w:rPr>
        <w:rStyle w:val="af1"/>
        <w:rFonts w:ascii="宋体" w:hAnsi="宋体"/>
        <w:sz w:val="24"/>
      </w:rPr>
      <w:fldChar w:fldCharType="separate"/>
    </w:r>
    <w:r>
      <w:rPr>
        <w:rStyle w:val="af1"/>
        <w:rFonts w:ascii="宋体" w:hAnsi="宋体"/>
        <w:sz w:val="24"/>
      </w:rPr>
      <w:t>5</w:t>
    </w:r>
    <w:r>
      <w:rPr>
        <w:rStyle w:val="af1"/>
        <w:rFonts w:ascii="宋体" w:hAnsi="宋体"/>
        <w:sz w:val="24"/>
      </w:rPr>
      <w:fldChar w:fldCharType="end"/>
    </w:r>
    <w:r>
      <w:rPr>
        <w:rStyle w:val="af1"/>
        <w:rFonts w:ascii="仿宋_GB2312" w:hint="eastAsia"/>
        <w:sz w:val="24"/>
      </w:rPr>
      <w:t xml:space="preserve"> </w:t>
    </w:r>
    <w:r>
      <w:rPr>
        <w:rStyle w:val="af1"/>
        <w:rFonts w:ascii="仿宋_GB2312" w:hint="eastAsia"/>
        <w:sz w:val="24"/>
      </w:rPr>
      <w:t>—</w:t>
    </w:r>
  </w:p>
  <w:p w14:paraId="1350288D" w14:textId="77777777" w:rsidR="00156548" w:rsidRDefault="00156548">
    <w:pPr>
      <w:pStyle w:val="ab"/>
      <w:framePr w:hSpace="227" w:wrap="around" w:vAnchor="page" w:hAnchor="page" w:x="1532" w:yAlign="top"/>
      <w:ind w:right="360" w:firstLine="360"/>
      <w:rPr>
        <w:rStyle w:val="af1"/>
      </w:rPr>
    </w:pPr>
  </w:p>
  <w:p w14:paraId="05306864" w14:textId="77777777" w:rsidR="00156548" w:rsidRDefault="00156548">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7D0B" w14:textId="77777777" w:rsidR="00156548" w:rsidRDefault="0015654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DA40" w14:textId="77777777" w:rsidR="00E3602B" w:rsidRDefault="00E3602B">
      <w:pPr>
        <w:ind w:firstLine="640"/>
      </w:pPr>
      <w:r>
        <w:separator/>
      </w:r>
    </w:p>
  </w:footnote>
  <w:footnote w:type="continuationSeparator" w:id="0">
    <w:p w14:paraId="754DD0F4" w14:textId="77777777" w:rsidR="00E3602B" w:rsidRDefault="00E3602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035B" w14:textId="77777777" w:rsidR="00156548" w:rsidRDefault="00156548">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3604" w14:textId="77777777" w:rsidR="00156548" w:rsidRDefault="00156548">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148C" w14:textId="77777777" w:rsidR="00156548" w:rsidRDefault="00156548">
    <w:pPr>
      <w:ind w:left="56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C87B94"/>
    <w:multiLevelType w:val="singleLevel"/>
    <w:tmpl w:val="C6C87B94"/>
    <w:lvl w:ilvl="0">
      <w:start w:val="2"/>
      <w:numFmt w:val="chineseCounting"/>
      <w:suff w:val="nothing"/>
      <w:lvlText w:val="（%1）"/>
      <w:lvlJc w:val="left"/>
      <w:pPr>
        <w:ind w:left="-75"/>
      </w:pPr>
      <w:rPr>
        <w:rFonts w:hint="eastAsia"/>
      </w:rPr>
    </w:lvl>
  </w:abstractNum>
  <w:abstractNum w:abstractNumId="1" w15:restartNumberingAfterBreak="0">
    <w:nsid w:val="D952B238"/>
    <w:multiLevelType w:val="singleLevel"/>
    <w:tmpl w:val="D952B238"/>
    <w:lvl w:ilvl="0">
      <w:start w:val="5"/>
      <w:numFmt w:val="chineseCounting"/>
      <w:suff w:val="nothing"/>
      <w:lvlText w:val="%1、"/>
      <w:lvlJc w:val="left"/>
      <w:rPr>
        <w:rFonts w:hint="eastAsia"/>
      </w:rPr>
    </w:lvl>
  </w:abstractNum>
  <w:abstractNum w:abstractNumId="2" w15:restartNumberingAfterBreak="0">
    <w:nsid w:val="ED5E77C8"/>
    <w:multiLevelType w:val="singleLevel"/>
    <w:tmpl w:val="ED5E77C8"/>
    <w:lvl w:ilvl="0">
      <w:start w:val="4"/>
      <w:numFmt w:val="chineseCounting"/>
      <w:suff w:val="nothing"/>
      <w:lvlText w:val="（%1）"/>
      <w:lvlJc w:val="left"/>
      <w:rPr>
        <w:rFonts w:hint="eastAsia"/>
      </w:rPr>
    </w:lvl>
  </w:abstractNum>
  <w:abstractNum w:abstractNumId="3" w15:restartNumberingAfterBreak="0">
    <w:nsid w:val="01524A85"/>
    <w:multiLevelType w:val="multilevel"/>
    <w:tmpl w:val="01524A85"/>
    <w:lvl w:ilvl="0">
      <w:start w:val="1"/>
      <w:numFmt w:val="decimal"/>
      <w:pStyle w:val="a"/>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4" w15:restartNumberingAfterBreak="0">
    <w:nsid w:val="595C7284"/>
    <w:multiLevelType w:val="multilevel"/>
    <w:tmpl w:val="595C728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881356221">
    <w:abstractNumId w:val="3"/>
  </w:num>
  <w:num w:numId="2" w16cid:durableId="366370136">
    <w:abstractNumId w:val="2"/>
  </w:num>
  <w:num w:numId="3" w16cid:durableId="1686131603">
    <w:abstractNumId w:val="0"/>
  </w:num>
  <w:num w:numId="4" w16cid:durableId="241064121">
    <w:abstractNumId w:val="4"/>
  </w:num>
  <w:num w:numId="5" w16cid:durableId="95702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8"/>
  <w:drawingGridVerticalSpacing w:val="25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2NjMTA2OGY2YzgxNDNlNTNhZjEzMjRhOTZiNTEifQ=="/>
    <w:docVar w:name="KSO_WPS_MARK_KEY" w:val="d0b894ae-5784-4c0a-a0f5-57a6b6ab7215"/>
  </w:docVars>
  <w:rsids>
    <w:rsidRoot w:val="00360785"/>
    <w:rsid w:val="00000AB2"/>
    <w:rsid w:val="000029A5"/>
    <w:rsid w:val="00020364"/>
    <w:rsid w:val="00021495"/>
    <w:rsid w:val="00025363"/>
    <w:rsid w:val="00030048"/>
    <w:rsid w:val="00030471"/>
    <w:rsid w:val="0003175B"/>
    <w:rsid w:val="0003208E"/>
    <w:rsid w:val="00032A10"/>
    <w:rsid w:val="00035689"/>
    <w:rsid w:val="00036B12"/>
    <w:rsid w:val="00041598"/>
    <w:rsid w:val="00042194"/>
    <w:rsid w:val="00043182"/>
    <w:rsid w:val="000510F9"/>
    <w:rsid w:val="0005115A"/>
    <w:rsid w:val="00055ED9"/>
    <w:rsid w:val="000572B1"/>
    <w:rsid w:val="000672B6"/>
    <w:rsid w:val="00070E41"/>
    <w:rsid w:val="0007227C"/>
    <w:rsid w:val="0007712D"/>
    <w:rsid w:val="00077699"/>
    <w:rsid w:val="00080EB3"/>
    <w:rsid w:val="0008202C"/>
    <w:rsid w:val="00085861"/>
    <w:rsid w:val="00091B46"/>
    <w:rsid w:val="00091C7B"/>
    <w:rsid w:val="000964D0"/>
    <w:rsid w:val="0009651B"/>
    <w:rsid w:val="000A13E3"/>
    <w:rsid w:val="000A59CF"/>
    <w:rsid w:val="000A604F"/>
    <w:rsid w:val="000B1C4F"/>
    <w:rsid w:val="000B1D3A"/>
    <w:rsid w:val="000B688E"/>
    <w:rsid w:val="000D0AAF"/>
    <w:rsid w:val="000D51C9"/>
    <w:rsid w:val="000E436A"/>
    <w:rsid w:val="000E4F8D"/>
    <w:rsid w:val="000F2E7C"/>
    <w:rsid w:val="000F6A97"/>
    <w:rsid w:val="00100665"/>
    <w:rsid w:val="001013F0"/>
    <w:rsid w:val="00105500"/>
    <w:rsid w:val="00106F17"/>
    <w:rsid w:val="001131B1"/>
    <w:rsid w:val="00114DE9"/>
    <w:rsid w:val="001152AF"/>
    <w:rsid w:val="0011530C"/>
    <w:rsid w:val="001212E7"/>
    <w:rsid w:val="0012174F"/>
    <w:rsid w:val="001241F1"/>
    <w:rsid w:val="001246D5"/>
    <w:rsid w:val="00125068"/>
    <w:rsid w:val="00125E19"/>
    <w:rsid w:val="001324E1"/>
    <w:rsid w:val="001332A7"/>
    <w:rsid w:val="001336D3"/>
    <w:rsid w:val="00142508"/>
    <w:rsid w:val="00142E07"/>
    <w:rsid w:val="001457AA"/>
    <w:rsid w:val="001475FB"/>
    <w:rsid w:val="0015340A"/>
    <w:rsid w:val="00153A91"/>
    <w:rsid w:val="00154011"/>
    <w:rsid w:val="00156548"/>
    <w:rsid w:val="00157253"/>
    <w:rsid w:val="0016085E"/>
    <w:rsid w:val="00163466"/>
    <w:rsid w:val="001641B6"/>
    <w:rsid w:val="00164B78"/>
    <w:rsid w:val="0016526C"/>
    <w:rsid w:val="0016535F"/>
    <w:rsid w:val="00171695"/>
    <w:rsid w:val="00176DA1"/>
    <w:rsid w:val="00185662"/>
    <w:rsid w:val="0018568F"/>
    <w:rsid w:val="00193526"/>
    <w:rsid w:val="00195928"/>
    <w:rsid w:val="001968FC"/>
    <w:rsid w:val="001A260B"/>
    <w:rsid w:val="001A526E"/>
    <w:rsid w:val="001B1A48"/>
    <w:rsid w:val="001B517A"/>
    <w:rsid w:val="001B5B6F"/>
    <w:rsid w:val="001B7DA3"/>
    <w:rsid w:val="001B7E35"/>
    <w:rsid w:val="001C2B0A"/>
    <w:rsid w:val="001C433A"/>
    <w:rsid w:val="001C50D9"/>
    <w:rsid w:val="001D01F0"/>
    <w:rsid w:val="001D2D4C"/>
    <w:rsid w:val="001D2EE2"/>
    <w:rsid w:val="001D579C"/>
    <w:rsid w:val="001D7847"/>
    <w:rsid w:val="001E111E"/>
    <w:rsid w:val="001E1613"/>
    <w:rsid w:val="001E16BC"/>
    <w:rsid w:val="001E331B"/>
    <w:rsid w:val="001E44B1"/>
    <w:rsid w:val="001F2CB7"/>
    <w:rsid w:val="001F5C3B"/>
    <w:rsid w:val="001F60FA"/>
    <w:rsid w:val="00205752"/>
    <w:rsid w:val="00205788"/>
    <w:rsid w:val="002072C0"/>
    <w:rsid w:val="00210F44"/>
    <w:rsid w:val="00220788"/>
    <w:rsid w:val="00231695"/>
    <w:rsid w:val="00232AA5"/>
    <w:rsid w:val="0023491E"/>
    <w:rsid w:val="00242E17"/>
    <w:rsid w:val="00244B75"/>
    <w:rsid w:val="00245BFF"/>
    <w:rsid w:val="002554EB"/>
    <w:rsid w:val="0026132D"/>
    <w:rsid w:val="00263F5E"/>
    <w:rsid w:val="00270C8C"/>
    <w:rsid w:val="00271041"/>
    <w:rsid w:val="00271076"/>
    <w:rsid w:val="0027191B"/>
    <w:rsid w:val="002809EB"/>
    <w:rsid w:val="002814D3"/>
    <w:rsid w:val="00291A4A"/>
    <w:rsid w:val="00291AFD"/>
    <w:rsid w:val="00294270"/>
    <w:rsid w:val="00296D1E"/>
    <w:rsid w:val="00297641"/>
    <w:rsid w:val="002A0848"/>
    <w:rsid w:val="002A148C"/>
    <w:rsid w:val="002A1AD9"/>
    <w:rsid w:val="002B0575"/>
    <w:rsid w:val="002B27E8"/>
    <w:rsid w:val="002B2A04"/>
    <w:rsid w:val="002B305C"/>
    <w:rsid w:val="002B419A"/>
    <w:rsid w:val="002C105C"/>
    <w:rsid w:val="002D2CE9"/>
    <w:rsid w:val="002D4831"/>
    <w:rsid w:val="002E1A95"/>
    <w:rsid w:val="002E33D0"/>
    <w:rsid w:val="002E759A"/>
    <w:rsid w:val="002F28F3"/>
    <w:rsid w:val="002F5CF8"/>
    <w:rsid w:val="002F5F4B"/>
    <w:rsid w:val="002F6099"/>
    <w:rsid w:val="002F6355"/>
    <w:rsid w:val="00300027"/>
    <w:rsid w:val="00300D28"/>
    <w:rsid w:val="0030612F"/>
    <w:rsid w:val="0030758E"/>
    <w:rsid w:val="0031714E"/>
    <w:rsid w:val="003226D6"/>
    <w:rsid w:val="0032791E"/>
    <w:rsid w:val="00333DE6"/>
    <w:rsid w:val="00337192"/>
    <w:rsid w:val="003436BB"/>
    <w:rsid w:val="00344FF5"/>
    <w:rsid w:val="00345D56"/>
    <w:rsid w:val="00354662"/>
    <w:rsid w:val="00357409"/>
    <w:rsid w:val="00360785"/>
    <w:rsid w:val="00360F93"/>
    <w:rsid w:val="00361CE1"/>
    <w:rsid w:val="00362757"/>
    <w:rsid w:val="003649E4"/>
    <w:rsid w:val="00364E85"/>
    <w:rsid w:val="0036735C"/>
    <w:rsid w:val="0037029C"/>
    <w:rsid w:val="00374E3B"/>
    <w:rsid w:val="00380E2F"/>
    <w:rsid w:val="0038657C"/>
    <w:rsid w:val="00391AEE"/>
    <w:rsid w:val="003A087E"/>
    <w:rsid w:val="003A23AA"/>
    <w:rsid w:val="003A7D96"/>
    <w:rsid w:val="003B0504"/>
    <w:rsid w:val="003B1790"/>
    <w:rsid w:val="003B17F5"/>
    <w:rsid w:val="003B668C"/>
    <w:rsid w:val="003B6769"/>
    <w:rsid w:val="003B73AB"/>
    <w:rsid w:val="003B7AC4"/>
    <w:rsid w:val="003C1EC3"/>
    <w:rsid w:val="003C2A26"/>
    <w:rsid w:val="003C468C"/>
    <w:rsid w:val="003C7753"/>
    <w:rsid w:val="003D45EF"/>
    <w:rsid w:val="003D4BB4"/>
    <w:rsid w:val="003E24E3"/>
    <w:rsid w:val="003E3A3A"/>
    <w:rsid w:val="003E49E4"/>
    <w:rsid w:val="003E6DAB"/>
    <w:rsid w:val="003F248B"/>
    <w:rsid w:val="003F43F9"/>
    <w:rsid w:val="00404829"/>
    <w:rsid w:val="004063F5"/>
    <w:rsid w:val="004068ED"/>
    <w:rsid w:val="00407287"/>
    <w:rsid w:val="004078C7"/>
    <w:rsid w:val="00407D34"/>
    <w:rsid w:val="00410414"/>
    <w:rsid w:val="00410A7A"/>
    <w:rsid w:val="00414856"/>
    <w:rsid w:val="004154F4"/>
    <w:rsid w:val="0042348F"/>
    <w:rsid w:val="004313C7"/>
    <w:rsid w:val="00431781"/>
    <w:rsid w:val="00432BE9"/>
    <w:rsid w:val="004333EF"/>
    <w:rsid w:val="00437458"/>
    <w:rsid w:val="004524E8"/>
    <w:rsid w:val="00453C4D"/>
    <w:rsid w:val="00453F53"/>
    <w:rsid w:val="00457B29"/>
    <w:rsid w:val="00467A70"/>
    <w:rsid w:val="00472614"/>
    <w:rsid w:val="004768C3"/>
    <w:rsid w:val="00483B32"/>
    <w:rsid w:val="00485DA5"/>
    <w:rsid w:val="00486EFE"/>
    <w:rsid w:val="00491E13"/>
    <w:rsid w:val="004945F3"/>
    <w:rsid w:val="00495FE4"/>
    <w:rsid w:val="004A37DA"/>
    <w:rsid w:val="004A3AAA"/>
    <w:rsid w:val="004A4118"/>
    <w:rsid w:val="004A64CD"/>
    <w:rsid w:val="004B13BC"/>
    <w:rsid w:val="004B491E"/>
    <w:rsid w:val="004C02CF"/>
    <w:rsid w:val="004C1475"/>
    <w:rsid w:val="004C14E4"/>
    <w:rsid w:val="004C7CE1"/>
    <w:rsid w:val="004D31C2"/>
    <w:rsid w:val="004D58BF"/>
    <w:rsid w:val="004D5C67"/>
    <w:rsid w:val="004E6ACC"/>
    <w:rsid w:val="004F1218"/>
    <w:rsid w:val="004F57D0"/>
    <w:rsid w:val="004F65E4"/>
    <w:rsid w:val="004F70CC"/>
    <w:rsid w:val="005001D7"/>
    <w:rsid w:val="005010C0"/>
    <w:rsid w:val="00503175"/>
    <w:rsid w:val="00510095"/>
    <w:rsid w:val="00514744"/>
    <w:rsid w:val="00514CC6"/>
    <w:rsid w:val="005172ED"/>
    <w:rsid w:val="005205FF"/>
    <w:rsid w:val="00520C5C"/>
    <w:rsid w:val="0052378F"/>
    <w:rsid w:val="00524AD4"/>
    <w:rsid w:val="00524CE4"/>
    <w:rsid w:val="005367E0"/>
    <w:rsid w:val="005433F4"/>
    <w:rsid w:val="005500D7"/>
    <w:rsid w:val="00550F81"/>
    <w:rsid w:val="0055146A"/>
    <w:rsid w:val="005532B0"/>
    <w:rsid w:val="00553E14"/>
    <w:rsid w:val="00566545"/>
    <w:rsid w:val="005678D0"/>
    <w:rsid w:val="005700AD"/>
    <w:rsid w:val="00576089"/>
    <w:rsid w:val="00582401"/>
    <w:rsid w:val="0058434B"/>
    <w:rsid w:val="00585886"/>
    <w:rsid w:val="00585A29"/>
    <w:rsid w:val="00587BA3"/>
    <w:rsid w:val="00590890"/>
    <w:rsid w:val="00591285"/>
    <w:rsid w:val="005A512D"/>
    <w:rsid w:val="005A73A8"/>
    <w:rsid w:val="005C6EDF"/>
    <w:rsid w:val="005D0760"/>
    <w:rsid w:val="005D1672"/>
    <w:rsid w:val="005D70E9"/>
    <w:rsid w:val="005D784B"/>
    <w:rsid w:val="005E3464"/>
    <w:rsid w:val="005E5935"/>
    <w:rsid w:val="005F7492"/>
    <w:rsid w:val="005F7E1D"/>
    <w:rsid w:val="006021AD"/>
    <w:rsid w:val="006026C5"/>
    <w:rsid w:val="006031A7"/>
    <w:rsid w:val="0060474E"/>
    <w:rsid w:val="006056B7"/>
    <w:rsid w:val="00610748"/>
    <w:rsid w:val="00617044"/>
    <w:rsid w:val="0061724D"/>
    <w:rsid w:val="006315C0"/>
    <w:rsid w:val="006366E3"/>
    <w:rsid w:val="006422E6"/>
    <w:rsid w:val="00643B6B"/>
    <w:rsid w:val="00646C73"/>
    <w:rsid w:val="006478C2"/>
    <w:rsid w:val="00650915"/>
    <w:rsid w:val="006526A9"/>
    <w:rsid w:val="00656BE9"/>
    <w:rsid w:val="00660AAF"/>
    <w:rsid w:val="0067737E"/>
    <w:rsid w:val="006800B7"/>
    <w:rsid w:val="00684B90"/>
    <w:rsid w:val="00684F42"/>
    <w:rsid w:val="006873BE"/>
    <w:rsid w:val="006943AD"/>
    <w:rsid w:val="0069447D"/>
    <w:rsid w:val="00695769"/>
    <w:rsid w:val="006973FE"/>
    <w:rsid w:val="00697AE1"/>
    <w:rsid w:val="006A0202"/>
    <w:rsid w:val="006A147E"/>
    <w:rsid w:val="006A49C8"/>
    <w:rsid w:val="006B2DB1"/>
    <w:rsid w:val="006B3AC8"/>
    <w:rsid w:val="006B578C"/>
    <w:rsid w:val="006B7124"/>
    <w:rsid w:val="006C4CCA"/>
    <w:rsid w:val="006C6F31"/>
    <w:rsid w:val="006D039A"/>
    <w:rsid w:val="006D1BF9"/>
    <w:rsid w:val="006D6887"/>
    <w:rsid w:val="006F1475"/>
    <w:rsid w:val="007042FD"/>
    <w:rsid w:val="00707BC3"/>
    <w:rsid w:val="0071228D"/>
    <w:rsid w:val="007150B4"/>
    <w:rsid w:val="00721088"/>
    <w:rsid w:val="00721419"/>
    <w:rsid w:val="00721605"/>
    <w:rsid w:val="00730907"/>
    <w:rsid w:val="007322C1"/>
    <w:rsid w:val="00734569"/>
    <w:rsid w:val="007351CF"/>
    <w:rsid w:val="007419CC"/>
    <w:rsid w:val="00747CDF"/>
    <w:rsid w:val="00750CF8"/>
    <w:rsid w:val="0075214D"/>
    <w:rsid w:val="00770231"/>
    <w:rsid w:val="00770DF8"/>
    <w:rsid w:val="00771C9A"/>
    <w:rsid w:val="007740FE"/>
    <w:rsid w:val="007802D0"/>
    <w:rsid w:val="0078039C"/>
    <w:rsid w:val="00780B3D"/>
    <w:rsid w:val="00781BF3"/>
    <w:rsid w:val="00784E2B"/>
    <w:rsid w:val="00786309"/>
    <w:rsid w:val="0078752B"/>
    <w:rsid w:val="00787758"/>
    <w:rsid w:val="00793618"/>
    <w:rsid w:val="007963AF"/>
    <w:rsid w:val="007A4FE6"/>
    <w:rsid w:val="007A7C1F"/>
    <w:rsid w:val="007B1DBE"/>
    <w:rsid w:val="007B41F3"/>
    <w:rsid w:val="007B4E8C"/>
    <w:rsid w:val="007B6F15"/>
    <w:rsid w:val="007C0DCA"/>
    <w:rsid w:val="007C347E"/>
    <w:rsid w:val="007C398E"/>
    <w:rsid w:val="007C452B"/>
    <w:rsid w:val="007C7F51"/>
    <w:rsid w:val="007E39E1"/>
    <w:rsid w:val="007E4453"/>
    <w:rsid w:val="007E5039"/>
    <w:rsid w:val="007E6967"/>
    <w:rsid w:val="007E7133"/>
    <w:rsid w:val="007F0255"/>
    <w:rsid w:val="007F1055"/>
    <w:rsid w:val="007F3F7C"/>
    <w:rsid w:val="008008EF"/>
    <w:rsid w:val="00807757"/>
    <w:rsid w:val="008113B5"/>
    <w:rsid w:val="0081163C"/>
    <w:rsid w:val="0081726D"/>
    <w:rsid w:val="00821624"/>
    <w:rsid w:val="0082235A"/>
    <w:rsid w:val="008229B1"/>
    <w:rsid w:val="00826A67"/>
    <w:rsid w:val="008279C6"/>
    <w:rsid w:val="00842BAE"/>
    <w:rsid w:val="00842E82"/>
    <w:rsid w:val="008450C2"/>
    <w:rsid w:val="008455A3"/>
    <w:rsid w:val="00847E99"/>
    <w:rsid w:val="008530F8"/>
    <w:rsid w:val="00854398"/>
    <w:rsid w:val="008548B5"/>
    <w:rsid w:val="008549C5"/>
    <w:rsid w:val="00860C14"/>
    <w:rsid w:val="00867046"/>
    <w:rsid w:val="00870E4B"/>
    <w:rsid w:val="00871528"/>
    <w:rsid w:val="00881874"/>
    <w:rsid w:val="00881CFF"/>
    <w:rsid w:val="0088281E"/>
    <w:rsid w:val="00882F16"/>
    <w:rsid w:val="0088587E"/>
    <w:rsid w:val="008861D0"/>
    <w:rsid w:val="008868C2"/>
    <w:rsid w:val="00887CEE"/>
    <w:rsid w:val="00892057"/>
    <w:rsid w:val="00893FFB"/>
    <w:rsid w:val="0089497C"/>
    <w:rsid w:val="00894C4A"/>
    <w:rsid w:val="008957FF"/>
    <w:rsid w:val="008A01AD"/>
    <w:rsid w:val="008A5C93"/>
    <w:rsid w:val="008C2E2D"/>
    <w:rsid w:val="008C36F8"/>
    <w:rsid w:val="008D31F4"/>
    <w:rsid w:val="008D7B7E"/>
    <w:rsid w:val="008E2C84"/>
    <w:rsid w:val="008E2F98"/>
    <w:rsid w:val="008E4F0C"/>
    <w:rsid w:val="008E5ED4"/>
    <w:rsid w:val="008E771B"/>
    <w:rsid w:val="008F6BDD"/>
    <w:rsid w:val="00914AB0"/>
    <w:rsid w:val="00915C84"/>
    <w:rsid w:val="009200D1"/>
    <w:rsid w:val="0092425F"/>
    <w:rsid w:val="00924C18"/>
    <w:rsid w:val="00924D80"/>
    <w:rsid w:val="00926DC1"/>
    <w:rsid w:val="00932FAF"/>
    <w:rsid w:val="00936C58"/>
    <w:rsid w:val="00941833"/>
    <w:rsid w:val="00942092"/>
    <w:rsid w:val="00944372"/>
    <w:rsid w:val="00953420"/>
    <w:rsid w:val="0095780F"/>
    <w:rsid w:val="00963563"/>
    <w:rsid w:val="0096369E"/>
    <w:rsid w:val="00972090"/>
    <w:rsid w:val="00972695"/>
    <w:rsid w:val="009767F2"/>
    <w:rsid w:val="00981FB0"/>
    <w:rsid w:val="009834CE"/>
    <w:rsid w:val="0098369D"/>
    <w:rsid w:val="00985334"/>
    <w:rsid w:val="0098709A"/>
    <w:rsid w:val="00990888"/>
    <w:rsid w:val="00993073"/>
    <w:rsid w:val="0099791D"/>
    <w:rsid w:val="009A4336"/>
    <w:rsid w:val="009A6ED1"/>
    <w:rsid w:val="009B2581"/>
    <w:rsid w:val="009B561C"/>
    <w:rsid w:val="009B5F17"/>
    <w:rsid w:val="009B6630"/>
    <w:rsid w:val="009B70D1"/>
    <w:rsid w:val="009C2F71"/>
    <w:rsid w:val="009C3A28"/>
    <w:rsid w:val="009C448F"/>
    <w:rsid w:val="009D00F3"/>
    <w:rsid w:val="009D1D3F"/>
    <w:rsid w:val="009D2510"/>
    <w:rsid w:val="009E3854"/>
    <w:rsid w:val="009F3C8D"/>
    <w:rsid w:val="009F60D0"/>
    <w:rsid w:val="009F630B"/>
    <w:rsid w:val="009F736E"/>
    <w:rsid w:val="00A0264D"/>
    <w:rsid w:val="00A04193"/>
    <w:rsid w:val="00A04F21"/>
    <w:rsid w:val="00A06178"/>
    <w:rsid w:val="00A07ED5"/>
    <w:rsid w:val="00A1655C"/>
    <w:rsid w:val="00A20F76"/>
    <w:rsid w:val="00A214E3"/>
    <w:rsid w:val="00A22E50"/>
    <w:rsid w:val="00A26702"/>
    <w:rsid w:val="00A2777B"/>
    <w:rsid w:val="00A27B47"/>
    <w:rsid w:val="00A31905"/>
    <w:rsid w:val="00A32358"/>
    <w:rsid w:val="00A325FA"/>
    <w:rsid w:val="00A33D75"/>
    <w:rsid w:val="00A35327"/>
    <w:rsid w:val="00A41E33"/>
    <w:rsid w:val="00A425CE"/>
    <w:rsid w:val="00A53045"/>
    <w:rsid w:val="00A536DE"/>
    <w:rsid w:val="00A61583"/>
    <w:rsid w:val="00A61A2B"/>
    <w:rsid w:val="00A67B8A"/>
    <w:rsid w:val="00A67D19"/>
    <w:rsid w:val="00A70C28"/>
    <w:rsid w:val="00A80AEF"/>
    <w:rsid w:val="00A81FE1"/>
    <w:rsid w:val="00A833BD"/>
    <w:rsid w:val="00A83836"/>
    <w:rsid w:val="00A83F26"/>
    <w:rsid w:val="00A8472A"/>
    <w:rsid w:val="00A86664"/>
    <w:rsid w:val="00A91106"/>
    <w:rsid w:val="00A92FAD"/>
    <w:rsid w:val="00A97601"/>
    <w:rsid w:val="00AA078B"/>
    <w:rsid w:val="00AA6C18"/>
    <w:rsid w:val="00AA76E0"/>
    <w:rsid w:val="00AB06F7"/>
    <w:rsid w:val="00AB391F"/>
    <w:rsid w:val="00AB5ADA"/>
    <w:rsid w:val="00AB7D67"/>
    <w:rsid w:val="00AC0299"/>
    <w:rsid w:val="00AC28A5"/>
    <w:rsid w:val="00AC3B52"/>
    <w:rsid w:val="00AC4CA1"/>
    <w:rsid w:val="00AC61C9"/>
    <w:rsid w:val="00AD0932"/>
    <w:rsid w:val="00AD3D6D"/>
    <w:rsid w:val="00AD4827"/>
    <w:rsid w:val="00AD5EF6"/>
    <w:rsid w:val="00AE3CE0"/>
    <w:rsid w:val="00AF2258"/>
    <w:rsid w:val="00AF52CE"/>
    <w:rsid w:val="00AF6FB9"/>
    <w:rsid w:val="00B023EE"/>
    <w:rsid w:val="00B02937"/>
    <w:rsid w:val="00B065B1"/>
    <w:rsid w:val="00B1166D"/>
    <w:rsid w:val="00B13B9B"/>
    <w:rsid w:val="00B14FA6"/>
    <w:rsid w:val="00B16798"/>
    <w:rsid w:val="00B1787B"/>
    <w:rsid w:val="00B210EE"/>
    <w:rsid w:val="00B2279B"/>
    <w:rsid w:val="00B2594B"/>
    <w:rsid w:val="00B30BCB"/>
    <w:rsid w:val="00B353EC"/>
    <w:rsid w:val="00B4185E"/>
    <w:rsid w:val="00B449C4"/>
    <w:rsid w:val="00B50373"/>
    <w:rsid w:val="00B51A57"/>
    <w:rsid w:val="00B53835"/>
    <w:rsid w:val="00B56900"/>
    <w:rsid w:val="00B62E50"/>
    <w:rsid w:val="00B632AE"/>
    <w:rsid w:val="00B70D4D"/>
    <w:rsid w:val="00B732DA"/>
    <w:rsid w:val="00B7396F"/>
    <w:rsid w:val="00B73E5B"/>
    <w:rsid w:val="00B76681"/>
    <w:rsid w:val="00B76910"/>
    <w:rsid w:val="00B803FD"/>
    <w:rsid w:val="00B82034"/>
    <w:rsid w:val="00B826B6"/>
    <w:rsid w:val="00B85248"/>
    <w:rsid w:val="00B86E36"/>
    <w:rsid w:val="00B87C91"/>
    <w:rsid w:val="00B9252E"/>
    <w:rsid w:val="00B95D03"/>
    <w:rsid w:val="00B96E09"/>
    <w:rsid w:val="00B97553"/>
    <w:rsid w:val="00BA207E"/>
    <w:rsid w:val="00BB1F59"/>
    <w:rsid w:val="00BB289F"/>
    <w:rsid w:val="00BC0063"/>
    <w:rsid w:val="00BC0AAA"/>
    <w:rsid w:val="00BC6E95"/>
    <w:rsid w:val="00BD0ED0"/>
    <w:rsid w:val="00BD3EC8"/>
    <w:rsid w:val="00BD5570"/>
    <w:rsid w:val="00BE4BAB"/>
    <w:rsid w:val="00BE5974"/>
    <w:rsid w:val="00BE7A5E"/>
    <w:rsid w:val="00BF1687"/>
    <w:rsid w:val="00BF1BB2"/>
    <w:rsid w:val="00BF5226"/>
    <w:rsid w:val="00C05EA5"/>
    <w:rsid w:val="00C06038"/>
    <w:rsid w:val="00C14EDE"/>
    <w:rsid w:val="00C16768"/>
    <w:rsid w:val="00C16A6D"/>
    <w:rsid w:val="00C20C4D"/>
    <w:rsid w:val="00C21A8E"/>
    <w:rsid w:val="00C21B5F"/>
    <w:rsid w:val="00C23E60"/>
    <w:rsid w:val="00C32F30"/>
    <w:rsid w:val="00C33F06"/>
    <w:rsid w:val="00C34B87"/>
    <w:rsid w:val="00C37CF0"/>
    <w:rsid w:val="00C40485"/>
    <w:rsid w:val="00C41D47"/>
    <w:rsid w:val="00C42CA9"/>
    <w:rsid w:val="00C443DB"/>
    <w:rsid w:val="00C44A5E"/>
    <w:rsid w:val="00C46B93"/>
    <w:rsid w:val="00C51AD6"/>
    <w:rsid w:val="00C53118"/>
    <w:rsid w:val="00C54A30"/>
    <w:rsid w:val="00C55356"/>
    <w:rsid w:val="00C56D4F"/>
    <w:rsid w:val="00C645B4"/>
    <w:rsid w:val="00C655A8"/>
    <w:rsid w:val="00C722CE"/>
    <w:rsid w:val="00C7246A"/>
    <w:rsid w:val="00C731A5"/>
    <w:rsid w:val="00C74BB0"/>
    <w:rsid w:val="00C75C98"/>
    <w:rsid w:val="00C821EC"/>
    <w:rsid w:val="00C925D4"/>
    <w:rsid w:val="00C966FA"/>
    <w:rsid w:val="00CA0E50"/>
    <w:rsid w:val="00CA1963"/>
    <w:rsid w:val="00CB0671"/>
    <w:rsid w:val="00CB7277"/>
    <w:rsid w:val="00CC0BAB"/>
    <w:rsid w:val="00CC2B1F"/>
    <w:rsid w:val="00CC72A3"/>
    <w:rsid w:val="00CD12A2"/>
    <w:rsid w:val="00CD7CA9"/>
    <w:rsid w:val="00CE318B"/>
    <w:rsid w:val="00CE47FD"/>
    <w:rsid w:val="00CF09DC"/>
    <w:rsid w:val="00CF232F"/>
    <w:rsid w:val="00CF6991"/>
    <w:rsid w:val="00D05A3A"/>
    <w:rsid w:val="00D1239D"/>
    <w:rsid w:val="00D1400F"/>
    <w:rsid w:val="00D1653A"/>
    <w:rsid w:val="00D176E4"/>
    <w:rsid w:val="00D17916"/>
    <w:rsid w:val="00D230D2"/>
    <w:rsid w:val="00D263D0"/>
    <w:rsid w:val="00D26562"/>
    <w:rsid w:val="00D45135"/>
    <w:rsid w:val="00D46193"/>
    <w:rsid w:val="00D51692"/>
    <w:rsid w:val="00D520CD"/>
    <w:rsid w:val="00D52390"/>
    <w:rsid w:val="00D63AE0"/>
    <w:rsid w:val="00D7413F"/>
    <w:rsid w:val="00D75ED5"/>
    <w:rsid w:val="00D81365"/>
    <w:rsid w:val="00D851D2"/>
    <w:rsid w:val="00D85582"/>
    <w:rsid w:val="00D93698"/>
    <w:rsid w:val="00DA0277"/>
    <w:rsid w:val="00DA1815"/>
    <w:rsid w:val="00DA199D"/>
    <w:rsid w:val="00DA2124"/>
    <w:rsid w:val="00DA3C8B"/>
    <w:rsid w:val="00DA48C6"/>
    <w:rsid w:val="00DA5EC7"/>
    <w:rsid w:val="00DA624B"/>
    <w:rsid w:val="00DB391D"/>
    <w:rsid w:val="00DC223F"/>
    <w:rsid w:val="00DD2B3E"/>
    <w:rsid w:val="00DD2DAB"/>
    <w:rsid w:val="00DD45CE"/>
    <w:rsid w:val="00DD5F7E"/>
    <w:rsid w:val="00DD7753"/>
    <w:rsid w:val="00DE0760"/>
    <w:rsid w:val="00DE64A9"/>
    <w:rsid w:val="00DF2E08"/>
    <w:rsid w:val="00DF31A7"/>
    <w:rsid w:val="00DF419A"/>
    <w:rsid w:val="00DF58FB"/>
    <w:rsid w:val="00DF5B3E"/>
    <w:rsid w:val="00DF730E"/>
    <w:rsid w:val="00DF7A19"/>
    <w:rsid w:val="00E00E5A"/>
    <w:rsid w:val="00E05297"/>
    <w:rsid w:val="00E07D87"/>
    <w:rsid w:val="00E10078"/>
    <w:rsid w:val="00E107B5"/>
    <w:rsid w:val="00E11831"/>
    <w:rsid w:val="00E11A7B"/>
    <w:rsid w:val="00E12A52"/>
    <w:rsid w:val="00E12A5C"/>
    <w:rsid w:val="00E226D1"/>
    <w:rsid w:val="00E24AAC"/>
    <w:rsid w:val="00E252DE"/>
    <w:rsid w:val="00E25AEC"/>
    <w:rsid w:val="00E32D83"/>
    <w:rsid w:val="00E3602B"/>
    <w:rsid w:val="00E47560"/>
    <w:rsid w:val="00E509F8"/>
    <w:rsid w:val="00E51B99"/>
    <w:rsid w:val="00E53F4B"/>
    <w:rsid w:val="00E55197"/>
    <w:rsid w:val="00E601B1"/>
    <w:rsid w:val="00E62B64"/>
    <w:rsid w:val="00E645F6"/>
    <w:rsid w:val="00E64FA7"/>
    <w:rsid w:val="00E67BE4"/>
    <w:rsid w:val="00E8012E"/>
    <w:rsid w:val="00E80FA4"/>
    <w:rsid w:val="00E87F42"/>
    <w:rsid w:val="00E93668"/>
    <w:rsid w:val="00E94E20"/>
    <w:rsid w:val="00E96F81"/>
    <w:rsid w:val="00EA2923"/>
    <w:rsid w:val="00EA3C99"/>
    <w:rsid w:val="00EA6B56"/>
    <w:rsid w:val="00EA707B"/>
    <w:rsid w:val="00EB0315"/>
    <w:rsid w:val="00EB03F5"/>
    <w:rsid w:val="00EB3C82"/>
    <w:rsid w:val="00EB6405"/>
    <w:rsid w:val="00EC0088"/>
    <w:rsid w:val="00EC20A5"/>
    <w:rsid w:val="00EC6FF5"/>
    <w:rsid w:val="00EC7950"/>
    <w:rsid w:val="00ED2B8A"/>
    <w:rsid w:val="00ED4B07"/>
    <w:rsid w:val="00EE06DD"/>
    <w:rsid w:val="00EE0D22"/>
    <w:rsid w:val="00EE27DD"/>
    <w:rsid w:val="00EF083B"/>
    <w:rsid w:val="00EF3000"/>
    <w:rsid w:val="00EF7824"/>
    <w:rsid w:val="00F004EC"/>
    <w:rsid w:val="00F0140A"/>
    <w:rsid w:val="00F0439C"/>
    <w:rsid w:val="00F13792"/>
    <w:rsid w:val="00F14434"/>
    <w:rsid w:val="00F168E8"/>
    <w:rsid w:val="00F2214E"/>
    <w:rsid w:val="00F22E2E"/>
    <w:rsid w:val="00F232CF"/>
    <w:rsid w:val="00F234E5"/>
    <w:rsid w:val="00F245EA"/>
    <w:rsid w:val="00F31249"/>
    <w:rsid w:val="00F32329"/>
    <w:rsid w:val="00F41B08"/>
    <w:rsid w:val="00F478FB"/>
    <w:rsid w:val="00F54642"/>
    <w:rsid w:val="00F625CD"/>
    <w:rsid w:val="00F62F16"/>
    <w:rsid w:val="00F64875"/>
    <w:rsid w:val="00F65D62"/>
    <w:rsid w:val="00F66A29"/>
    <w:rsid w:val="00F72FD0"/>
    <w:rsid w:val="00F80C4B"/>
    <w:rsid w:val="00F82E16"/>
    <w:rsid w:val="00F93E9C"/>
    <w:rsid w:val="00F94720"/>
    <w:rsid w:val="00F94F65"/>
    <w:rsid w:val="00F9630F"/>
    <w:rsid w:val="00FA0451"/>
    <w:rsid w:val="00FA04EF"/>
    <w:rsid w:val="00FA06C7"/>
    <w:rsid w:val="00FA5745"/>
    <w:rsid w:val="00FB2DEC"/>
    <w:rsid w:val="00FB7092"/>
    <w:rsid w:val="00FC1212"/>
    <w:rsid w:val="00FC12DB"/>
    <w:rsid w:val="00FC3A89"/>
    <w:rsid w:val="00FC74FF"/>
    <w:rsid w:val="00FD272D"/>
    <w:rsid w:val="00FD68D9"/>
    <w:rsid w:val="00FD7774"/>
    <w:rsid w:val="00FD7BD7"/>
    <w:rsid w:val="00FE0399"/>
    <w:rsid w:val="00FE5333"/>
    <w:rsid w:val="00FE5A29"/>
    <w:rsid w:val="00FF5863"/>
    <w:rsid w:val="01AC0E9D"/>
    <w:rsid w:val="022A0825"/>
    <w:rsid w:val="027A21C9"/>
    <w:rsid w:val="02DD3F22"/>
    <w:rsid w:val="031677D1"/>
    <w:rsid w:val="033B63F9"/>
    <w:rsid w:val="03E35540"/>
    <w:rsid w:val="03FE6732"/>
    <w:rsid w:val="048A0D04"/>
    <w:rsid w:val="066C53DD"/>
    <w:rsid w:val="06B156A8"/>
    <w:rsid w:val="06B67464"/>
    <w:rsid w:val="07BC60B3"/>
    <w:rsid w:val="0F615EBD"/>
    <w:rsid w:val="102D6704"/>
    <w:rsid w:val="14136D41"/>
    <w:rsid w:val="14971430"/>
    <w:rsid w:val="14B52639"/>
    <w:rsid w:val="155016E3"/>
    <w:rsid w:val="16FF54D8"/>
    <w:rsid w:val="17D402FE"/>
    <w:rsid w:val="183E553E"/>
    <w:rsid w:val="192A5572"/>
    <w:rsid w:val="195566F4"/>
    <w:rsid w:val="1A181AC9"/>
    <w:rsid w:val="1A770ECC"/>
    <w:rsid w:val="1B09580A"/>
    <w:rsid w:val="1B5208F7"/>
    <w:rsid w:val="1BE13EE2"/>
    <w:rsid w:val="1D915B8C"/>
    <w:rsid w:val="1DD16878"/>
    <w:rsid w:val="1EE14925"/>
    <w:rsid w:val="2019417F"/>
    <w:rsid w:val="207116CE"/>
    <w:rsid w:val="22227D5B"/>
    <w:rsid w:val="23122E39"/>
    <w:rsid w:val="231B0D07"/>
    <w:rsid w:val="2465695F"/>
    <w:rsid w:val="261908BF"/>
    <w:rsid w:val="264B15EB"/>
    <w:rsid w:val="27644345"/>
    <w:rsid w:val="28062D60"/>
    <w:rsid w:val="28C8174B"/>
    <w:rsid w:val="2BEE242F"/>
    <w:rsid w:val="2C051860"/>
    <w:rsid w:val="2CD25C9F"/>
    <w:rsid w:val="2E692241"/>
    <w:rsid w:val="2F215261"/>
    <w:rsid w:val="31614B97"/>
    <w:rsid w:val="31DC3098"/>
    <w:rsid w:val="347418D4"/>
    <w:rsid w:val="35065065"/>
    <w:rsid w:val="3597325E"/>
    <w:rsid w:val="36E30F01"/>
    <w:rsid w:val="37547274"/>
    <w:rsid w:val="37FC3379"/>
    <w:rsid w:val="38693F79"/>
    <w:rsid w:val="39C15B2A"/>
    <w:rsid w:val="3B0B7C8E"/>
    <w:rsid w:val="3B4503AF"/>
    <w:rsid w:val="3CD17C8F"/>
    <w:rsid w:val="3D706D09"/>
    <w:rsid w:val="3E3217EA"/>
    <w:rsid w:val="3F1F57E4"/>
    <w:rsid w:val="40805D85"/>
    <w:rsid w:val="40A23390"/>
    <w:rsid w:val="41840399"/>
    <w:rsid w:val="41C30EF6"/>
    <w:rsid w:val="433D5DDD"/>
    <w:rsid w:val="4519744B"/>
    <w:rsid w:val="4565155C"/>
    <w:rsid w:val="4580180C"/>
    <w:rsid w:val="45C4165F"/>
    <w:rsid w:val="46141AA7"/>
    <w:rsid w:val="46557D90"/>
    <w:rsid w:val="470F3EF6"/>
    <w:rsid w:val="4A91047F"/>
    <w:rsid w:val="4CB30B9F"/>
    <w:rsid w:val="4DB20D7D"/>
    <w:rsid w:val="4EBF17CE"/>
    <w:rsid w:val="4F465C58"/>
    <w:rsid w:val="50367D6E"/>
    <w:rsid w:val="50E55444"/>
    <w:rsid w:val="52224331"/>
    <w:rsid w:val="5337266C"/>
    <w:rsid w:val="536A4552"/>
    <w:rsid w:val="556F781E"/>
    <w:rsid w:val="55E22705"/>
    <w:rsid w:val="562B067F"/>
    <w:rsid w:val="56751329"/>
    <w:rsid w:val="577276D6"/>
    <w:rsid w:val="57BD6FD6"/>
    <w:rsid w:val="5846521D"/>
    <w:rsid w:val="58606299"/>
    <w:rsid w:val="58DC4756"/>
    <w:rsid w:val="59857062"/>
    <w:rsid w:val="5A0C5FF2"/>
    <w:rsid w:val="5B2045CC"/>
    <w:rsid w:val="5CF42DFE"/>
    <w:rsid w:val="5CFF19AC"/>
    <w:rsid w:val="5DA701B9"/>
    <w:rsid w:val="5E0E3009"/>
    <w:rsid w:val="60386A8A"/>
    <w:rsid w:val="60D809DC"/>
    <w:rsid w:val="62A547CD"/>
    <w:rsid w:val="66A71FCE"/>
    <w:rsid w:val="671354DB"/>
    <w:rsid w:val="67360850"/>
    <w:rsid w:val="67650AF0"/>
    <w:rsid w:val="676A72A3"/>
    <w:rsid w:val="6817045E"/>
    <w:rsid w:val="6AEF572F"/>
    <w:rsid w:val="6B5C6811"/>
    <w:rsid w:val="6BD53A2F"/>
    <w:rsid w:val="6E232C18"/>
    <w:rsid w:val="6ED22F0F"/>
    <w:rsid w:val="731A5B8B"/>
    <w:rsid w:val="73FF17CE"/>
    <w:rsid w:val="74962C31"/>
    <w:rsid w:val="754053B4"/>
    <w:rsid w:val="75B04A1A"/>
    <w:rsid w:val="7611425A"/>
    <w:rsid w:val="771969A0"/>
    <w:rsid w:val="77401CA7"/>
    <w:rsid w:val="781762B7"/>
    <w:rsid w:val="78A00163"/>
    <w:rsid w:val="79427575"/>
    <w:rsid w:val="79507FD7"/>
    <w:rsid w:val="799040F2"/>
    <w:rsid w:val="79ED2696"/>
    <w:rsid w:val="7A3D2E5C"/>
    <w:rsid w:val="7A4160FC"/>
    <w:rsid w:val="7CB73744"/>
    <w:rsid w:val="7CC203DE"/>
    <w:rsid w:val="7D3A6C30"/>
    <w:rsid w:val="7D641BB5"/>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24825"/>
  <w15:docId w15:val="{C40BE084-FE4A-4A61-8AD8-B23B8813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tabs>
        <w:tab w:val="left" w:pos="0"/>
      </w:tabs>
      <w:adjustRightInd w:val="0"/>
      <w:snapToGrid w:val="0"/>
      <w:spacing w:line="360" w:lineRule="auto"/>
      <w:ind w:firstLineChars="200" w:firstLine="720"/>
      <w:jc w:val="both"/>
    </w:pPr>
    <w:rPr>
      <w:rFonts w:eastAsia="仿宋"/>
      <w:kern w:val="2"/>
      <w:sz w:val="32"/>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pPr>
      <w:jc w:val="left"/>
    </w:pPr>
  </w:style>
  <w:style w:type="paragraph" w:styleId="a6">
    <w:name w:val="Body Text"/>
    <w:basedOn w:val="a0"/>
    <w:qFormat/>
    <w:pPr>
      <w:spacing w:line="640" w:lineRule="atLeast"/>
    </w:pPr>
    <w:rPr>
      <w:rFonts w:eastAsia="仿宋_GB2312"/>
    </w:rPr>
  </w:style>
  <w:style w:type="paragraph" w:styleId="a7">
    <w:name w:val="Date"/>
    <w:basedOn w:val="a0"/>
    <w:next w:val="a0"/>
    <w:link w:val="a8"/>
    <w:qFormat/>
    <w:pPr>
      <w:tabs>
        <w:tab w:val="clear" w:pos="0"/>
      </w:tabs>
      <w:adjustRightInd/>
      <w:snapToGrid/>
      <w:spacing w:line="240" w:lineRule="auto"/>
    </w:pPr>
    <w:rPr>
      <w:rFonts w:ascii="宋体"/>
      <w:kern w:val="0"/>
      <w:sz w:val="24"/>
      <w:szCs w:val="20"/>
    </w:rPr>
  </w:style>
  <w:style w:type="paragraph" w:styleId="a9">
    <w:name w:val="Balloon Text"/>
    <w:basedOn w:val="a0"/>
    <w:link w:val="aa"/>
    <w:qFormat/>
    <w:pPr>
      <w:spacing w:line="240" w:lineRule="auto"/>
    </w:pPr>
    <w:rPr>
      <w:sz w:val="18"/>
      <w:szCs w:val="18"/>
    </w:rPr>
  </w:style>
  <w:style w:type="paragraph" w:styleId="ab">
    <w:name w:val="footer"/>
    <w:basedOn w:val="a0"/>
    <w:qFormat/>
    <w:pPr>
      <w:tabs>
        <w:tab w:val="clear" w:pos="0"/>
        <w:tab w:val="center" w:pos="4153"/>
        <w:tab w:val="right" w:pos="8306"/>
      </w:tabs>
      <w:jc w:val="left"/>
    </w:pPr>
    <w:rPr>
      <w:sz w:val="18"/>
      <w:szCs w:val="18"/>
    </w:rPr>
  </w:style>
  <w:style w:type="paragraph" w:styleId="ac">
    <w:name w:val="header"/>
    <w:basedOn w:val="a0"/>
    <w:link w:val="ad"/>
    <w:qFormat/>
    <w:pPr>
      <w:pBdr>
        <w:bottom w:val="single" w:sz="6" w:space="1" w:color="auto"/>
      </w:pBdr>
      <w:tabs>
        <w:tab w:val="clear" w:pos="0"/>
        <w:tab w:val="center" w:pos="4153"/>
        <w:tab w:val="right" w:pos="8306"/>
      </w:tabs>
      <w:jc w:val="center"/>
    </w:pPr>
    <w:rPr>
      <w:sz w:val="18"/>
      <w:szCs w:val="18"/>
    </w:rPr>
  </w:style>
  <w:style w:type="paragraph" w:styleId="ae">
    <w:name w:val="annotation subject"/>
    <w:basedOn w:val="a4"/>
    <w:next w:val="a4"/>
    <w:link w:val="af"/>
    <w:qFormat/>
    <w:rPr>
      <w:b/>
      <w:bCs/>
    </w:rPr>
  </w:style>
  <w:style w:type="table" w:styleId="af0">
    <w:name w:val="Table Grid"/>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style>
  <w:style w:type="character" w:styleId="af2">
    <w:name w:val="Hyperlink"/>
    <w:unhideWhenUsed/>
    <w:qFormat/>
    <w:rPr>
      <w:color w:val="0563C1"/>
      <w:u w:val="single"/>
    </w:rPr>
  </w:style>
  <w:style w:type="character" w:styleId="af3">
    <w:name w:val="annotation reference"/>
    <w:qFormat/>
    <w:rPr>
      <w:sz w:val="21"/>
      <w:szCs w:val="21"/>
    </w:rPr>
  </w:style>
  <w:style w:type="paragraph" w:customStyle="1" w:styleId="Char">
    <w:name w:val="Char"/>
    <w:basedOn w:val="a0"/>
    <w:semiHidden/>
    <w:qFormat/>
    <w:pPr>
      <w:widowControl/>
      <w:tabs>
        <w:tab w:val="clear" w:pos="0"/>
      </w:tabs>
      <w:adjustRightInd/>
      <w:snapToGrid/>
      <w:spacing w:line="240" w:lineRule="auto"/>
      <w:ind w:firstLine="420"/>
      <w:jc w:val="left"/>
    </w:pPr>
    <w:rPr>
      <w:rFonts w:hAnsi="宋体"/>
      <w:color w:val="000000"/>
      <w:sz w:val="21"/>
      <w:lang w:bidi="he-IL"/>
    </w:rPr>
  </w:style>
  <w:style w:type="character" w:customStyle="1" w:styleId="a8">
    <w:name w:val="日期 字符"/>
    <w:link w:val="a7"/>
    <w:autoRedefine/>
    <w:qFormat/>
    <w:rPr>
      <w:rFonts w:ascii="宋体" w:eastAsia="宋体"/>
      <w:sz w:val="24"/>
      <w:lang w:bidi="ar-SA"/>
    </w:rPr>
  </w:style>
  <w:style w:type="character" w:customStyle="1" w:styleId="aa">
    <w:name w:val="批注框文本 字符"/>
    <w:link w:val="a9"/>
    <w:qFormat/>
    <w:rPr>
      <w:rFonts w:eastAsia="宋体"/>
      <w:kern w:val="2"/>
      <w:sz w:val="18"/>
      <w:szCs w:val="18"/>
      <w:lang w:val="en-US" w:eastAsia="zh-CN" w:bidi="ar-SA"/>
    </w:rPr>
  </w:style>
  <w:style w:type="character" w:customStyle="1" w:styleId="ad">
    <w:name w:val="页眉 字符"/>
    <w:link w:val="ac"/>
    <w:qFormat/>
    <w:rPr>
      <w:rFonts w:eastAsia="宋体"/>
      <w:kern w:val="2"/>
      <w:sz w:val="18"/>
      <w:szCs w:val="18"/>
      <w:lang w:val="en-US" w:eastAsia="zh-CN" w:bidi="ar-SA"/>
    </w:rPr>
  </w:style>
  <w:style w:type="paragraph" w:customStyle="1" w:styleId="Default">
    <w:name w:val="Default"/>
    <w:autoRedefine/>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Char1">
    <w:name w:val="Char Char1"/>
    <w:autoRedefine/>
    <w:qFormat/>
    <w:rPr>
      <w:rFonts w:ascii="宋体" w:eastAsia="宋体"/>
      <w:sz w:val="24"/>
      <w:lang w:bidi="ar-SA"/>
    </w:rPr>
  </w:style>
  <w:style w:type="paragraph" w:customStyle="1" w:styleId="biao">
    <w:name w:val="biao"/>
    <w:basedOn w:val="a0"/>
    <w:autoRedefine/>
    <w:qFormat/>
    <w:pPr>
      <w:widowControl/>
      <w:spacing w:beforeAutospacing="1" w:afterAutospacing="1"/>
      <w:ind w:firstLineChars="0" w:firstLine="0"/>
      <w:jc w:val="center"/>
    </w:pPr>
    <w:rPr>
      <w:rFonts w:cs="宋体" w:hint="eastAsia"/>
      <w:kern w:val="0"/>
      <w:sz w:val="21"/>
      <w:szCs w:val="21"/>
    </w:rPr>
  </w:style>
  <w:style w:type="paragraph" w:customStyle="1" w:styleId="11">
    <w:name w:val="修订1"/>
    <w:autoRedefine/>
    <w:hidden/>
    <w:uiPriority w:val="99"/>
    <w:unhideWhenUsed/>
    <w:qFormat/>
    <w:rPr>
      <w:kern w:val="2"/>
      <w:sz w:val="28"/>
      <w:szCs w:val="24"/>
    </w:rPr>
  </w:style>
  <w:style w:type="character" w:customStyle="1" w:styleId="a5">
    <w:name w:val="批注文字 字符"/>
    <w:link w:val="a4"/>
    <w:autoRedefine/>
    <w:qFormat/>
    <w:rPr>
      <w:kern w:val="2"/>
      <w:sz w:val="28"/>
      <w:szCs w:val="24"/>
    </w:rPr>
  </w:style>
  <w:style w:type="character" w:customStyle="1" w:styleId="af">
    <w:name w:val="批注主题 字符"/>
    <w:link w:val="ae"/>
    <w:autoRedefine/>
    <w:qFormat/>
    <w:rPr>
      <w:b/>
      <w:bCs/>
      <w:kern w:val="2"/>
      <w:sz w:val="28"/>
      <w:szCs w:val="24"/>
    </w:rPr>
  </w:style>
  <w:style w:type="character" w:customStyle="1" w:styleId="10">
    <w:name w:val="标题 1 字符"/>
    <w:basedOn w:val="a1"/>
    <w:link w:val="1"/>
    <w:autoRedefine/>
    <w:qFormat/>
    <w:rPr>
      <w:b/>
      <w:bCs/>
      <w:kern w:val="44"/>
      <w:sz w:val="44"/>
      <w:szCs w:val="44"/>
    </w:rPr>
  </w:style>
  <w:style w:type="paragraph" w:customStyle="1" w:styleId="Char1">
    <w:name w:val="Char1"/>
    <w:basedOn w:val="a0"/>
    <w:autoRedefine/>
    <w:semiHidden/>
    <w:qFormat/>
    <w:pPr>
      <w:widowControl/>
      <w:tabs>
        <w:tab w:val="clear" w:pos="0"/>
      </w:tabs>
      <w:adjustRightInd/>
      <w:snapToGrid/>
      <w:spacing w:line="240" w:lineRule="auto"/>
      <w:ind w:firstLine="420"/>
      <w:jc w:val="left"/>
    </w:pPr>
    <w:rPr>
      <w:rFonts w:hAnsi="宋体"/>
      <w:color w:val="000000"/>
      <w:sz w:val="21"/>
      <w:lang w:bidi="he-IL"/>
    </w:rPr>
  </w:style>
  <w:style w:type="paragraph" w:styleId="a">
    <w:name w:val="List Paragraph"/>
    <w:basedOn w:val="a0"/>
    <w:autoRedefine/>
    <w:uiPriority w:val="99"/>
    <w:qFormat/>
    <w:pPr>
      <w:numPr>
        <w:numId w:val="1"/>
      </w:numPr>
      <w:tabs>
        <w:tab w:val="clear" w:pos="0"/>
      </w:tabs>
      <w:adjustRightInd/>
      <w:snapToGrid/>
      <w:ind w:firstLineChars="0" w:firstLine="0"/>
      <w:jc w:val="left"/>
    </w:pPr>
  </w:style>
  <w:style w:type="paragraph" w:customStyle="1" w:styleId="Char2">
    <w:name w:val="Char2"/>
    <w:basedOn w:val="a0"/>
    <w:autoRedefine/>
    <w:semiHidden/>
    <w:qFormat/>
    <w:pPr>
      <w:widowControl/>
      <w:tabs>
        <w:tab w:val="clear" w:pos="0"/>
      </w:tabs>
      <w:adjustRightInd/>
      <w:snapToGrid/>
      <w:spacing w:line="240" w:lineRule="auto"/>
      <w:ind w:firstLine="420"/>
      <w:jc w:val="left"/>
    </w:pPr>
    <w:rPr>
      <w:rFonts w:hAnsi="宋体"/>
      <w:color w:val="000000"/>
      <w:sz w:val="21"/>
      <w:lang w:bidi="he-IL"/>
    </w:rPr>
  </w:style>
  <w:style w:type="paragraph" w:styleId="af4">
    <w:name w:val="Revision"/>
    <w:hidden/>
    <w:uiPriority w:val="99"/>
    <w:unhideWhenUsed/>
    <w:rsid w:val="00AC28A5"/>
    <w:rPr>
      <w:rFonts w:eastAsia="仿宋"/>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yzb.cugb.edu.cn/tp/zs/login/toLogin/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0140;&#21457;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DB11-9695-441C-A2C0-852C6EEE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京发21</Template>
  <TotalTime>19</TotalTime>
  <Pages>1</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中地大京发〔2005〕号</dc:title>
  <dc:creator>郑伟波</dc:creator>
  <cp:lastModifiedBy>SF Liu</cp:lastModifiedBy>
  <cp:revision>4</cp:revision>
  <cp:lastPrinted>2022-03-21T13:10:00Z</cp:lastPrinted>
  <dcterms:created xsi:type="dcterms:W3CDTF">2025-03-18T10:40:00Z</dcterms:created>
  <dcterms:modified xsi:type="dcterms:W3CDTF">2025-03-18T11:16:00Z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FEC26615BDA04BFBA21CA8923DA96A97_13</vt:lpwstr>
  </property>
  <property fmtid="{D5CDD505-2E9C-101B-9397-08002B2CF9AE}" pid="4" name="KSOTemplateDocerSaveRecord">
    <vt:lpwstr>eyJoZGlkIjoiNzIwN2FlY2E0NzE0Zjk4OWJmNDBiMzBkMzg5ZmIzMmUiLCJ1c2VySWQiOiIxNTYyNjc0NjU5In0=</vt:lpwstr>
  </property>
</Properties>
</file>