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9BA1E" w14:textId="53E58BBB" w:rsidR="008A5A6E" w:rsidRDefault="008D1D05">
      <w:pPr>
        <w:tabs>
          <w:tab w:val="left" w:pos="0"/>
        </w:tabs>
        <w:jc w:val="center"/>
        <w:rPr>
          <w:rFonts w:hint="eastAsia"/>
          <w:color w:val="000000" w:themeColor="text1"/>
          <w:sz w:val="28"/>
          <w:szCs w:val="28"/>
        </w:rPr>
      </w:pPr>
      <w:r>
        <w:rPr>
          <w:rFonts w:ascii="仿宋_GB2312" w:eastAsia="仿宋_GB2312"/>
          <w:color w:val="000000" w:themeColor="text1"/>
          <w:sz w:val="28"/>
          <w:szCs w:val="28"/>
        </w:rPr>
        <w:t>中国地质大学（北京）</w:t>
      </w:r>
      <w:r>
        <w:rPr>
          <w:rFonts w:ascii="仿宋_GB2312" w:eastAsia="仿宋_GB2312" w:hint="eastAsia"/>
          <w:color w:val="000000" w:themeColor="text1"/>
          <w:sz w:val="28"/>
          <w:szCs w:val="28"/>
        </w:rPr>
        <w:t>教师岗位预聘期</w:t>
      </w:r>
      <w:r>
        <w:rPr>
          <w:rFonts w:ascii="仿宋_GB2312" w:eastAsia="仿宋_GB2312"/>
          <w:color w:val="000000" w:themeColor="text1"/>
          <w:sz w:val="28"/>
          <w:szCs w:val="28"/>
        </w:rPr>
        <w:t>考核表</w:t>
      </w:r>
    </w:p>
    <w:p w14:paraId="45C5BC82" w14:textId="34E6DC75" w:rsidR="008A5A6E" w:rsidRDefault="008D1D05">
      <w:pPr>
        <w:tabs>
          <w:tab w:val="left" w:pos="0"/>
        </w:tabs>
        <w:jc w:val="left"/>
        <w:rPr>
          <w:rFonts w:hint="eastAsia"/>
          <w:color w:val="000000" w:themeColor="text1"/>
          <w:szCs w:val="21"/>
        </w:rPr>
      </w:pPr>
      <w:r>
        <w:rPr>
          <w:rFonts w:hint="eastAsia"/>
          <w:color w:val="000000" w:themeColor="text1"/>
          <w:szCs w:val="21"/>
        </w:rPr>
        <w:t xml:space="preserve">所在单位: </w:t>
      </w:r>
      <w:r w:rsidR="001D3FA1">
        <w:rPr>
          <w:rFonts w:hint="eastAsia"/>
          <w:color w:val="000000" w:themeColor="text1"/>
          <w:szCs w:val="21"/>
        </w:rPr>
        <w:t>土地科学技术学院</w:t>
      </w:r>
      <w:r>
        <w:rPr>
          <w:rFonts w:hint="eastAsia"/>
          <w:color w:val="000000" w:themeColor="text1"/>
          <w:szCs w:val="21"/>
        </w:rPr>
        <w:t xml:space="preserve">                                   职工编号：</w:t>
      </w:r>
      <w:r w:rsidR="001D3FA1" w:rsidRPr="00042C3B">
        <w:rPr>
          <w:rFonts w:ascii="Times New Roman" w:hAnsi="Times New Roman" w:cs="Times New Roman"/>
          <w:color w:val="000000" w:themeColor="text1"/>
          <w:szCs w:val="21"/>
        </w:rPr>
        <w:t>2022010021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62"/>
        <w:gridCol w:w="989"/>
        <w:gridCol w:w="1559"/>
        <w:gridCol w:w="1704"/>
        <w:gridCol w:w="2407"/>
      </w:tblGrid>
      <w:tr w:rsidR="008A5A6E" w14:paraId="6154FC5A" w14:textId="77777777">
        <w:trPr>
          <w:cantSplit/>
          <w:trHeight w:val="704"/>
          <w:jc w:val="center"/>
        </w:trPr>
        <w:tc>
          <w:tcPr>
            <w:tcW w:w="851" w:type="dxa"/>
            <w:vAlign w:val="center"/>
          </w:tcPr>
          <w:p w14:paraId="4DDD9620" w14:textId="77777777" w:rsidR="008A5A6E" w:rsidRDefault="008D1D05">
            <w:pPr>
              <w:tabs>
                <w:tab w:val="left" w:pos="0"/>
              </w:tabs>
              <w:jc w:val="left"/>
              <w:rPr>
                <w:rFonts w:hint="eastAsia"/>
                <w:color w:val="000000" w:themeColor="text1"/>
                <w:szCs w:val="21"/>
              </w:rPr>
            </w:pPr>
            <w:r>
              <w:rPr>
                <w:rFonts w:hint="eastAsia"/>
                <w:color w:val="000000" w:themeColor="text1"/>
                <w:szCs w:val="21"/>
              </w:rPr>
              <w:t>姓名</w:t>
            </w:r>
          </w:p>
        </w:tc>
        <w:tc>
          <w:tcPr>
            <w:tcW w:w="1562" w:type="dxa"/>
            <w:vAlign w:val="center"/>
          </w:tcPr>
          <w:p w14:paraId="48D52DBB" w14:textId="17A44AF9" w:rsidR="008A5A6E" w:rsidRDefault="001D3FA1">
            <w:pPr>
              <w:tabs>
                <w:tab w:val="left" w:pos="0"/>
              </w:tabs>
              <w:jc w:val="left"/>
              <w:rPr>
                <w:rFonts w:hint="eastAsia"/>
                <w:color w:val="000000" w:themeColor="text1"/>
                <w:szCs w:val="21"/>
              </w:rPr>
            </w:pPr>
            <w:r>
              <w:rPr>
                <w:rFonts w:hint="eastAsia"/>
                <w:color w:val="000000" w:themeColor="text1"/>
                <w:szCs w:val="21"/>
              </w:rPr>
              <w:t>冯宇</w:t>
            </w:r>
          </w:p>
        </w:tc>
        <w:tc>
          <w:tcPr>
            <w:tcW w:w="989" w:type="dxa"/>
            <w:vAlign w:val="center"/>
          </w:tcPr>
          <w:p w14:paraId="35482C30" w14:textId="77777777" w:rsidR="008A5A6E" w:rsidRPr="003930EB" w:rsidRDefault="008D1D05">
            <w:pPr>
              <w:tabs>
                <w:tab w:val="left" w:pos="0"/>
              </w:tabs>
              <w:jc w:val="left"/>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性别</w:t>
            </w:r>
          </w:p>
        </w:tc>
        <w:tc>
          <w:tcPr>
            <w:tcW w:w="1559" w:type="dxa"/>
            <w:vAlign w:val="center"/>
          </w:tcPr>
          <w:p w14:paraId="2CD3EB54" w14:textId="14DCFD77" w:rsidR="008A5A6E" w:rsidRPr="003930EB" w:rsidRDefault="001D3FA1" w:rsidP="00441CA1">
            <w:pPr>
              <w:tabs>
                <w:tab w:val="left" w:pos="0"/>
              </w:tabs>
              <w:jc w:val="center"/>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男</w:t>
            </w:r>
          </w:p>
        </w:tc>
        <w:tc>
          <w:tcPr>
            <w:tcW w:w="1704" w:type="dxa"/>
            <w:vAlign w:val="center"/>
          </w:tcPr>
          <w:p w14:paraId="58F7D0B4" w14:textId="77777777" w:rsidR="008A5A6E" w:rsidRPr="003930EB" w:rsidRDefault="008D1D05">
            <w:pPr>
              <w:tabs>
                <w:tab w:val="left" w:pos="0"/>
              </w:tabs>
              <w:jc w:val="left"/>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出生日期</w:t>
            </w:r>
          </w:p>
        </w:tc>
        <w:tc>
          <w:tcPr>
            <w:tcW w:w="2407" w:type="dxa"/>
            <w:vAlign w:val="center"/>
          </w:tcPr>
          <w:p w14:paraId="360E6567" w14:textId="419435F0" w:rsidR="008A5A6E" w:rsidRPr="003930EB" w:rsidRDefault="001D3FA1" w:rsidP="00441CA1">
            <w:pPr>
              <w:tabs>
                <w:tab w:val="left" w:pos="0"/>
              </w:tabs>
              <w:jc w:val="center"/>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1989/06/26</w:t>
            </w:r>
          </w:p>
        </w:tc>
      </w:tr>
      <w:tr w:rsidR="008A5A6E" w14:paraId="4B041D04" w14:textId="77777777">
        <w:trPr>
          <w:cantSplit/>
          <w:trHeight w:val="660"/>
          <w:jc w:val="center"/>
        </w:trPr>
        <w:tc>
          <w:tcPr>
            <w:tcW w:w="2413" w:type="dxa"/>
            <w:gridSpan w:val="2"/>
            <w:vAlign w:val="center"/>
          </w:tcPr>
          <w:p w14:paraId="14620408" w14:textId="77777777" w:rsidR="008A5A6E" w:rsidRDefault="008D1D05">
            <w:pPr>
              <w:tabs>
                <w:tab w:val="left" w:pos="0"/>
              </w:tabs>
              <w:jc w:val="left"/>
              <w:rPr>
                <w:rFonts w:hint="eastAsia"/>
                <w:color w:val="000000" w:themeColor="text1"/>
                <w:szCs w:val="21"/>
              </w:rPr>
            </w:pPr>
            <w:r>
              <w:rPr>
                <w:rFonts w:hint="eastAsia"/>
                <w:color w:val="000000" w:themeColor="text1"/>
                <w:szCs w:val="21"/>
              </w:rPr>
              <w:t>现任专业技术职务</w:t>
            </w:r>
          </w:p>
          <w:p w14:paraId="0F4159A3" w14:textId="77777777" w:rsidR="008A5A6E" w:rsidRDefault="008D1D05">
            <w:pPr>
              <w:tabs>
                <w:tab w:val="left" w:pos="0"/>
              </w:tabs>
              <w:jc w:val="left"/>
              <w:rPr>
                <w:rFonts w:hint="eastAsia"/>
                <w:color w:val="000000" w:themeColor="text1"/>
                <w:szCs w:val="21"/>
              </w:rPr>
            </w:pPr>
            <w:r>
              <w:rPr>
                <w:rFonts w:hint="eastAsia"/>
                <w:color w:val="000000" w:themeColor="text1"/>
                <w:szCs w:val="21"/>
              </w:rPr>
              <w:t>及任职时间</w:t>
            </w:r>
          </w:p>
        </w:tc>
        <w:tc>
          <w:tcPr>
            <w:tcW w:w="2548" w:type="dxa"/>
            <w:gridSpan w:val="2"/>
            <w:vAlign w:val="center"/>
          </w:tcPr>
          <w:p w14:paraId="59187491" w14:textId="56F60D98" w:rsidR="008A5A6E" w:rsidRPr="003930EB" w:rsidRDefault="001D3FA1" w:rsidP="00441CA1">
            <w:pPr>
              <w:tabs>
                <w:tab w:val="left" w:pos="0"/>
              </w:tabs>
              <w:jc w:val="center"/>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副教授，</w:t>
            </w:r>
            <w:r w:rsidRPr="003930EB">
              <w:rPr>
                <w:rFonts w:ascii="Times New Roman" w:hAnsi="Times New Roman" w:cs="Times New Roman"/>
                <w:color w:val="000000" w:themeColor="text1"/>
                <w:szCs w:val="21"/>
              </w:rPr>
              <w:t>2024</w:t>
            </w:r>
            <w:r w:rsidR="00AE19B4" w:rsidRPr="003930EB">
              <w:rPr>
                <w:rFonts w:ascii="Times New Roman" w:hAnsi="Times New Roman" w:cs="Times New Roman"/>
                <w:color w:val="000000" w:themeColor="text1"/>
                <w:szCs w:val="21"/>
              </w:rPr>
              <w:t>/01/01</w:t>
            </w:r>
          </w:p>
        </w:tc>
        <w:tc>
          <w:tcPr>
            <w:tcW w:w="1704" w:type="dxa"/>
            <w:vAlign w:val="center"/>
          </w:tcPr>
          <w:p w14:paraId="1A3CBAEA" w14:textId="77777777" w:rsidR="008A5A6E" w:rsidRPr="003930EB" w:rsidRDefault="008D1D05">
            <w:pPr>
              <w:tabs>
                <w:tab w:val="left" w:pos="0"/>
              </w:tabs>
              <w:jc w:val="left"/>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所在一级学科</w:t>
            </w:r>
          </w:p>
        </w:tc>
        <w:tc>
          <w:tcPr>
            <w:tcW w:w="2407" w:type="dxa"/>
            <w:vAlign w:val="center"/>
          </w:tcPr>
          <w:p w14:paraId="26DB6D7D" w14:textId="6AEBC1A4" w:rsidR="008A5A6E" w:rsidRPr="003930EB" w:rsidRDefault="001D3FA1" w:rsidP="00441CA1">
            <w:pPr>
              <w:tabs>
                <w:tab w:val="left" w:pos="0"/>
              </w:tabs>
              <w:jc w:val="center"/>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公共管理学</w:t>
            </w:r>
          </w:p>
        </w:tc>
      </w:tr>
      <w:tr w:rsidR="008A5A6E" w14:paraId="74181F20" w14:textId="77777777">
        <w:trPr>
          <w:cantSplit/>
          <w:trHeight w:val="608"/>
          <w:jc w:val="center"/>
        </w:trPr>
        <w:tc>
          <w:tcPr>
            <w:tcW w:w="2413" w:type="dxa"/>
            <w:gridSpan w:val="2"/>
            <w:vAlign w:val="center"/>
          </w:tcPr>
          <w:p w14:paraId="77D9FCAA" w14:textId="77777777" w:rsidR="008A5A6E" w:rsidRDefault="008D1D05">
            <w:pPr>
              <w:tabs>
                <w:tab w:val="left" w:pos="0"/>
              </w:tabs>
              <w:jc w:val="left"/>
              <w:rPr>
                <w:rFonts w:hint="eastAsia"/>
                <w:color w:val="000000" w:themeColor="text1"/>
                <w:szCs w:val="21"/>
              </w:rPr>
            </w:pPr>
            <w:r>
              <w:rPr>
                <w:rFonts w:hint="eastAsia"/>
                <w:color w:val="000000" w:themeColor="text1"/>
                <w:szCs w:val="21"/>
              </w:rPr>
              <w:t>预聘期起止时间</w:t>
            </w:r>
          </w:p>
        </w:tc>
        <w:tc>
          <w:tcPr>
            <w:tcW w:w="2548" w:type="dxa"/>
            <w:gridSpan w:val="2"/>
            <w:vAlign w:val="center"/>
          </w:tcPr>
          <w:p w14:paraId="00BEFA47" w14:textId="28375DA2" w:rsidR="008A5A6E" w:rsidRPr="003930EB" w:rsidRDefault="001D3FA1" w:rsidP="00441CA1">
            <w:pPr>
              <w:tabs>
                <w:tab w:val="left" w:pos="0"/>
              </w:tabs>
              <w:jc w:val="center"/>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2022/07/01-2025/6/30</w:t>
            </w:r>
          </w:p>
        </w:tc>
        <w:tc>
          <w:tcPr>
            <w:tcW w:w="1704" w:type="dxa"/>
            <w:vAlign w:val="center"/>
          </w:tcPr>
          <w:p w14:paraId="3994144A" w14:textId="77777777" w:rsidR="008A5A6E" w:rsidRPr="003930EB" w:rsidRDefault="008D1D05">
            <w:pPr>
              <w:tabs>
                <w:tab w:val="left" w:pos="0"/>
              </w:tabs>
              <w:jc w:val="left"/>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现聘用岗位等级及聘用时间</w:t>
            </w:r>
          </w:p>
        </w:tc>
        <w:tc>
          <w:tcPr>
            <w:tcW w:w="2407" w:type="dxa"/>
            <w:vAlign w:val="center"/>
          </w:tcPr>
          <w:p w14:paraId="00DB31F4" w14:textId="12FB4BBC" w:rsidR="008A5A6E" w:rsidRPr="003930EB" w:rsidRDefault="00AE19B4" w:rsidP="00441CA1">
            <w:pPr>
              <w:tabs>
                <w:tab w:val="left" w:pos="0"/>
              </w:tabs>
              <w:jc w:val="center"/>
              <w:rPr>
                <w:rFonts w:ascii="Times New Roman" w:hAnsi="Times New Roman" w:cs="Times New Roman"/>
                <w:color w:val="000000" w:themeColor="text1"/>
                <w:szCs w:val="21"/>
              </w:rPr>
            </w:pPr>
            <w:r w:rsidRPr="003930EB">
              <w:rPr>
                <w:rFonts w:ascii="Times New Roman" w:hAnsi="Times New Roman" w:cs="Times New Roman"/>
                <w:color w:val="000000" w:themeColor="text1"/>
                <w:szCs w:val="21"/>
              </w:rPr>
              <w:t>副教授二级</w:t>
            </w:r>
            <w:r w:rsidR="00C30F86" w:rsidRPr="003930EB">
              <w:rPr>
                <w:rFonts w:ascii="Times New Roman" w:hAnsi="Times New Roman" w:cs="Times New Roman"/>
                <w:color w:val="000000" w:themeColor="text1"/>
                <w:szCs w:val="21"/>
              </w:rPr>
              <w:t>，</w:t>
            </w:r>
            <w:r w:rsidR="0007122A" w:rsidRPr="003930EB">
              <w:rPr>
                <w:rFonts w:ascii="Times New Roman" w:hAnsi="Times New Roman" w:cs="Times New Roman"/>
                <w:color w:val="000000" w:themeColor="text1"/>
                <w:szCs w:val="21"/>
              </w:rPr>
              <w:t>2025/01/06</w:t>
            </w:r>
          </w:p>
        </w:tc>
      </w:tr>
    </w:tbl>
    <w:p w14:paraId="5C6F0563" w14:textId="77777777" w:rsidR="008A5A6E" w:rsidRDefault="008D1D05">
      <w:pPr>
        <w:tabs>
          <w:tab w:val="left" w:pos="0"/>
        </w:tabs>
        <w:jc w:val="left"/>
        <w:rPr>
          <w:rFonts w:hint="eastAsia"/>
          <w:color w:val="000000" w:themeColor="text1"/>
          <w:szCs w:val="21"/>
        </w:rPr>
      </w:pPr>
      <w:r>
        <w:rPr>
          <w:rFonts w:hint="eastAsia"/>
          <w:color w:val="000000" w:themeColor="text1"/>
          <w:szCs w:val="21"/>
        </w:rPr>
        <w:t>注：日期按照yyyy/mm/dd的格式填写。</w:t>
      </w:r>
    </w:p>
    <w:p w14:paraId="2A2E8899" w14:textId="77777777" w:rsidR="008A5A6E" w:rsidRDefault="008D1D05">
      <w:pPr>
        <w:tabs>
          <w:tab w:val="left" w:pos="0"/>
        </w:tabs>
        <w:jc w:val="left"/>
        <w:rPr>
          <w:rFonts w:hint="eastAsia"/>
          <w:color w:val="000000" w:themeColor="text1"/>
          <w:szCs w:val="21"/>
        </w:rPr>
      </w:pPr>
      <w:r>
        <w:rPr>
          <w:rFonts w:hint="eastAsia"/>
          <w:color w:val="000000" w:themeColor="text1"/>
          <w:szCs w:val="21"/>
        </w:rPr>
        <w:t>一、思想政治及师德师风表现（限500字）</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8A5A6E" w14:paraId="00F4E433" w14:textId="77777777">
        <w:trPr>
          <w:trHeight w:val="2121"/>
          <w:jc w:val="center"/>
        </w:trPr>
        <w:tc>
          <w:tcPr>
            <w:tcW w:w="9067" w:type="dxa"/>
          </w:tcPr>
          <w:p w14:paraId="644B45D8" w14:textId="77777777" w:rsidR="006D2B93" w:rsidRPr="006D2B93" w:rsidRDefault="006D2B93" w:rsidP="006D2B93">
            <w:pPr>
              <w:tabs>
                <w:tab w:val="left" w:pos="0"/>
              </w:tabs>
              <w:ind w:firstLineChars="200" w:firstLine="420"/>
              <w:jc w:val="left"/>
              <w:rPr>
                <w:rFonts w:hint="eastAsia"/>
                <w:color w:val="000000" w:themeColor="text1"/>
                <w:szCs w:val="21"/>
              </w:rPr>
            </w:pPr>
            <w:r w:rsidRPr="006D2B93">
              <w:rPr>
                <w:rFonts w:hint="eastAsia"/>
                <w:color w:val="000000" w:themeColor="text1"/>
                <w:szCs w:val="21"/>
              </w:rPr>
              <w:t>高校教师思想政治与师德师风表现自评价</w:t>
            </w:r>
          </w:p>
          <w:p w14:paraId="36C34E2E" w14:textId="4F7EE255" w:rsidR="006D2B93" w:rsidRPr="002E1BDB" w:rsidRDefault="006D2B93" w:rsidP="006D2B93">
            <w:pPr>
              <w:tabs>
                <w:tab w:val="left" w:pos="0"/>
              </w:tabs>
              <w:ind w:firstLineChars="200" w:firstLine="420"/>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在思想政治方面，本人始终以习近平新时代中国特色社会主义思想为指导，认真学习贯彻党的二十大精神，积极参与学院组织的专题党课、师德培训和政治理论学习活动。作为党员教师，疫情期间积极响应组织号召，担任核酸检测志愿者，累计服务师生</w:t>
            </w:r>
            <w:r w:rsidR="00587599" w:rsidRPr="002E1BDB">
              <w:rPr>
                <w:rFonts w:ascii="Times New Roman" w:eastAsia="宋体" w:hAnsi="Times New Roman" w:cs="Times New Roman"/>
                <w:color w:val="000000" w:themeColor="text1"/>
                <w:szCs w:val="21"/>
              </w:rPr>
              <w:t>百</w:t>
            </w:r>
            <w:r w:rsidRPr="002E1BDB">
              <w:rPr>
                <w:rFonts w:ascii="Times New Roman" w:eastAsia="宋体" w:hAnsi="Times New Roman" w:cs="Times New Roman"/>
                <w:color w:val="000000" w:themeColor="text1"/>
                <w:szCs w:val="21"/>
              </w:rPr>
              <w:t>余人次，以实际行动践行党员先锋模范作用。</w:t>
            </w:r>
          </w:p>
          <w:p w14:paraId="7D9B04F6" w14:textId="72FF57FB" w:rsidR="006D2B93" w:rsidRPr="002E1BDB" w:rsidRDefault="006D2B93" w:rsidP="006D2B93">
            <w:pPr>
              <w:tabs>
                <w:tab w:val="left" w:pos="0"/>
              </w:tabs>
              <w:ind w:firstLineChars="200" w:firstLine="420"/>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师德师风建设中，坚持立德树人，</w:t>
            </w:r>
            <w:r w:rsidR="00587599" w:rsidRPr="002E1BDB">
              <w:rPr>
                <w:rFonts w:ascii="Times New Roman" w:eastAsia="宋体" w:hAnsi="Times New Roman" w:cs="Times New Roman"/>
                <w:color w:val="000000" w:themeColor="text1"/>
                <w:szCs w:val="21"/>
              </w:rPr>
              <w:t>为党育人、为国育才，</w:t>
            </w:r>
            <w:r w:rsidRPr="002E1BDB">
              <w:rPr>
                <w:rFonts w:ascii="Times New Roman" w:eastAsia="宋体" w:hAnsi="Times New Roman" w:cs="Times New Roman"/>
                <w:color w:val="000000" w:themeColor="text1"/>
                <w:szCs w:val="21"/>
              </w:rPr>
              <w:t>关注学生思想动态，</w:t>
            </w:r>
            <w:r w:rsidR="00587599" w:rsidRPr="002E1BDB">
              <w:rPr>
                <w:rFonts w:ascii="Times New Roman" w:eastAsia="宋体" w:hAnsi="Times New Roman" w:cs="Times New Roman"/>
                <w:color w:val="000000" w:themeColor="text1"/>
                <w:szCs w:val="21"/>
              </w:rPr>
              <w:t>担任土地整治班主任，积极</w:t>
            </w:r>
            <w:r w:rsidRPr="002E1BDB">
              <w:rPr>
                <w:rFonts w:ascii="Times New Roman" w:eastAsia="宋体" w:hAnsi="Times New Roman" w:cs="Times New Roman"/>
                <w:color w:val="000000" w:themeColor="text1"/>
                <w:szCs w:val="21"/>
              </w:rPr>
              <w:t>承担困难学生的心理辅导工作。学术研究中恪守学术道德规范，指导本科生发表高质量论文</w:t>
            </w:r>
            <w:r w:rsidR="005A5758">
              <w:rPr>
                <w:rFonts w:ascii="Times New Roman" w:eastAsia="宋体" w:hAnsi="Times New Roman" w:cs="Times New Roman" w:hint="eastAsia"/>
                <w:color w:val="000000" w:themeColor="text1"/>
                <w:szCs w:val="21"/>
              </w:rPr>
              <w:t>4</w:t>
            </w:r>
            <w:r w:rsidRPr="002E1BDB">
              <w:rPr>
                <w:rFonts w:ascii="Times New Roman" w:eastAsia="宋体" w:hAnsi="Times New Roman" w:cs="Times New Roman"/>
                <w:color w:val="000000" w:themeColor="text1"/>
                <w:szCs w:val="21"/>
              </w:rPr>
              <w:t>篇，做到科研诚信零瑕疵。</w:t>
            </w:r>
          </w:p>
          <w:p w14:paraId="7725D1F7" w14:textId="2F79279F" w:rsidR="008A5A6E" w:rsidRDefault="006D2B93" w:rsidP="006D2B93">
            <w:pPr>
              <w:tabs>
                <w:tab w:val="left" w:pos="0"/>
              </w:tabs>
              <w:ind w:firstLineChars="200" w:firstLine="420"/>
              <w:jc w:val="left"/>
              <w:rPr>
                <w:rFonts w:hint="eastAsia"/>
                <w:color w:val="000000" w:themeColor="text1"/>
                <w:szCs w:val="21"/>
              </w:rPr>
            </w:pPr>
            <w:r w:rsidRPr="002E1BDB">
              <w:rPr>
                <w:rFonts w:ascii="Times New Roman" w:eastAsia="宋体" w:hAnsi="Times New Roman" w:cs="Times New Roman"/>
                <w:color w:val="000000" w:themeColor="text1"/>
                <w:szCs w:val="21"/>
              </w:rPr>
              <w:t>工作中秉持高度责任感，</w:t>
            </w:r>
            <w:r w:rsidR="002F5E7C" w:rsidRPr="002E1BDB">
              <w:rPr>
                <w:rFonts w:ascii="Times New Roman" w:eastAsia="宋体" w:hAnsi="Times New Roman" w:cs="Times New Roman"/>
                <w:color w:val="000000" w:themeColor="text1"/>
                <w:szCs w:val="21"/>
              </w:rPr>
              <w:t>协助团队成功申报第三</w:t>
            </w:r>
            <w:r w:rsidR="002F5E7C" w:rsidRPr="004A0FF3">
              <w:rPr>
                <w:rFonts w:ascii="宋体" w:eastAsia="宋体" w:hAnsi="宋体" w:cs="Times New Roman"/>
                <w:color w:val="000000" w:themeColor="text1"/>
                <w:szCs w:val="21"/>
              </w:rPr>
              <w:t>批“黄大年式教师团队”、土地整治工程教工党支部成功获批“第四批党建工作样板支部”并入选首批“强国行”</w:t>
            </w:r>
            <w:r w:rsidR="002F5E7C" w:rsidRPr="002E1BDB">
              <w:rPr>
                <w:rFonts w:ascii="Times New Roman" w:eastAsia="宋体" w:hAnsi="Times New Roman" w:cs="Times New Roman"/>
                <w:color w:val="000000" w:themeColor="text1"/>
                <w:szCs w:val="21"/>
              </w:rPr>
              <w:t>专项行动</w:t>
            </w:r>
            <w:r w:rsidRPr="002E1BDB">
              <w:rPr>
                <w:rFonts w:ascii="Times New Roman" w:eastAsia="宋体" w:hAnsi="Times New Roman" w:cs="Times New Roman"/>
                <w:color w:val="000000" w:themeColor="text1"/>
                <w:szCs w:val="21"/>
              </w:rPr>
              <w:t>。</w:t>
            </w:r>
            <w:r w:rsidR="002F5E7C" w:rsidRPr="002E1BDB">
              <w:rPr>
                <w:rFonts w:ascii="Times New Roman" w:eastAsia="宋体" w:hAnsi="Times New Roman" w:cs="Times New Roman"/>
                <w:color w:val="000000" w:themeColor="text1"/>
                <w:szCs w:val="21"/>
              </w:rPr>
              <w:t>积极践行习近平生态文明思想</w:t>
            </w:r>
            <w:r w:rsidRPr="002E1BDB">
              <w:rPr>
                <w:rFonts w:ascii="Times New Roman" w:eastAsia="宋体" w:hAnsi="Times New Roman" w:cs="Times New Roman"/>
                <w:color w:val="000000" w:themeColor="text1"/>
                <w:szCs w:val="21"/>
              </w:rPr>
              <w:t>，</w:t>
            </w:r>
            <w:r w:rsidR="002F5E7C" w:rsidRPr="002E1BDB">
              <w:rPr>
                <w:rFonts w:ascii="Times New Roman" w:eastAsia="宋体" w:hAnsi="Times New Roman" w:cs="Times New Roman"/>
                <w:color w:val="000000" w:themeColor="text1"/>
                <w:szCs w:val="21"/>
              </w:rPr>
              <w:t>宣传生态保护修复科研工作和理念</w:t>
            </w:r>
            <w:r w:rsidRPr="002E1BDB">
              <w:rPr>
                <w:rFonts w:ascii="Times New Roman" w:eastAsia="宋体" w:hAnsi="Times New Roman" w:cs="Times New Roman"/>
                <w:color w:val="000000" w:themeColor="text1"/>
                <w:szCs w:val="21"/>
              </w:rPr>
              <w:t>，</w:t>
            </w:r>
            <w:r w:rsidR="002F5E7C" w:rsidRPr="002E1BDB">
              <w:rPr>
                <w:rFonts w:ascii="Times New Roman" w:eastAsia="宋体" w:hAnsi="Times New Roman" w:cs="Times New Roman"/>
                <w:color w:val="000000" w:themeColor="text1"/>
                <w:szCs w:val="21"/>
              </w:rPr>
              <w:t>投身生态保护修复实际工作中，</w:t>
            </w:r>
            <w:r w:rsidRPr="002E1BDB">
              <w:rPr>
                <w:rFonts w:ascii="Times New Roman" w:eastAsia="宋体" w:hAnsi="Times New Roman" w:cs="Times New Roman"/>
                <w:color w:val="000000" w:themeColor="text1"/>
                <w:szCs w:val="21"/>
              </w:rPr>
              <w:t>实现高校教育资源辐射社会。未来将继续提升政治站位，为培养社会主</w:t>
            </w:r>
            <w:r w:rsidRPr="00644A65">
              <w:rPr>
                <w:rFonts w:ascii="宋体" w:eastAsia="宋体" w:hAnsi="宋体" w:hint="eastAsia"/>
                <w:color w:val="000000" w:themeColor="text1"/>
                <w:szCs w:val="21"/>
              </w:rPr>
              <w:t>义建设者和接班人贡献力量。</w:t>
            </w:r>
          </w:p>
        </w:tc>
      </w:tr>
    </w:tbl>
    <w:p w14:paraId="4DE3288E" w14:textId="77777777" w:rsidR="008A5A6E" w:rsidRDefault="008D1D05">
      <w:pPr>
        <w:tabs>
          <w:tab w:val="left" w:pos="0"/>
        </w:tabs>
        <w:jc w:val="left"/>
        <w:rPr>
          <w:rFonts w:hint="eastAsia"/>
          <w:color w:val="000000" w:themeColor="text1"/>
          <w:szCs w:val="21"/>
        </w:rPr>
      </w:pPr>
      <w:r>
        <w:rPr>
          <w:rFonts w:hint="eastAsia"/>
          <w:color w:val="000000" w:themeColor="text1"/>
          <w:szCs w:val="21"/>
        </w:rPr>
        <w:t>二、岗位履职情况</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7"/>
      </w:tblGrid>
      <w:tr w:rsidR="008A5A6E" w14:paraId="4A9E3F39" w14:textId="77777777">
        <w:trPr>
          <w:trHeight w:val="4971"/>
          <w:jc w:val="center"/>
        </w:trPr>
        <w:tc>
          <w:tcPr>
            <w:tcW w:w="9077" w:type="dxa"/>
          </w:tcPr>
          <w:p w14:paraId="1E97B9FD" w14:textId="77777777" w:rsidR="008A5A6E" w:rsidRDefault="008D1D05">
            <w:pPr>
              <w:tabs>
                <w:tab w:val="left" w:pos="0"/>
              </w:tabs>
              <w:jc w:val="left"/>
              <w:rPr>
                <w:rFonts w:hint="eastAsia"/>
                <w:color w:val="000000" w:themeColor="text1"/>
                <w:szCs w:val="21"/>
              </w:rPr>
            </w:pPr>
            <w:r>
              <w:rPr>
                <w:rFonts w:hint="eastAsia"/>
                <w:color w:val="000000" w:themeColor="text1"/>
                <w:szCs w:val="21"/>
              </w:rPr>
              <w:t>（对照预聘合同岗位任务书的内容简述岗位职责、工作任务的履职情况，并将预聘合同岗位任务书的复印件附后）</w:t>
            </w:r>
          </w:p>
          <w:p w14:paraId="49F2A4BD" w14:textId="77777777" w:rsidR="000F2275" w:rsidRPr="003930EB" w:rsidRDefault="000F2275" w:rsidP="00644A65">
            <w:pPr>
              <w:tabs>
                <w:tab w:val="left" w:pos="0"/>
              </w:tabs>
              <w:ind w:firstLineChars="200" w:firstLine="420"/>
              <w:jc w:val="left"/>
              <w:rPr>
                <w:rFonts w:ascii="Times New Roman" w:eastAsia="宋体" w:hAnsi="Times New Roman" w:cs="Times New Roman"/>
                <w:color w:val="000000" w:themeColor="text1"/>
                <w:szCs w:val="21"/>
              </w:rPr>
            </w:pPr>
          </w:p>
          <w:p w14:paraId="5309B46E" w14:textId="7CA7BC60" w:rsidR="00644A65" w:rsidRPr="003930EB" w:rsidRDefault="00644A65" w:rsidP="00644A65">
            <w:pPr>
              <w:tabs>
                <w:tab w:val="left" w:pos="0"/>
              </w:tabs>
              <w:ind w:firstLineChars="200" w:firstLine="420"/>
              <w:jc w:val="left"/>
              <w:rPr>
                <w:rFonts w:ascii="Times New Roman" w:eastAsia="宋体" w:hAnsi="Times New Roman" w:cs="Times New Roman"/>
                <w:color w:val="000000" w:themeColor="text1"/>
                <w:szCs w:val="21"/>
              </w:rPr>
            </w:pPr>
            <w:r w:rsidRPr="003930EB">
              <w:rPr>
                <w:rFonts w:ascii="Times New Roman" w:eastAsia="宋体" w:hAnsi="Times New Roman" w:cs="Times New Roman"/>
                <w:color w:val="000000" w:themeColor="text1"/>
                <w:szCs w:val="21"/>
              </w:rPr>
              <w:t>（一）主讲《土地规划设计》《</w:t>
            </w:r>
            <w:r w:rsidR="00032469" w:rsidRPr="003930EB">
              <w:rPr>
                <w:rFonts w:ascii="Times New Roman" w:eastAsia="宋体" w:hAnsi="Times New Roman" w:cs="Times New Roman"/>
                <w:color w:val="000000" w:themeColor="text1"/>
                <w:szCs w:val="21"/>
              </w:rPr>
              <w:t>土地整治与生态修复新技术</w:t>
            </w:r>
            <w:r w:rsidRPr="003930EB">
              <w:rPr>
                <w:rFonts w:ascii="Times New Roman" w:eastAsia="宋体" w:hAnsi="Times New Roman" w:cs="Times New Roman"/>
                <w:color w:val="000000" w:themeColor="text1"/>
                <w:szCs w:val="21"/>
              </w:rPr>
              <w:t>》、合讲《农田水利学》《土地整治学》等</w:t>
            </w:r>
            <w:r w:rsidR="00032469" w:rsidRPr="003930EB">
              <w:rPr>
                <w:rFonts w:ascii="Times New Roman" w:eastAsia="宋体" w:hAnsi="Times New Roman" w:cs="Times New Roman"/>
                <w:color w:val="000000" w:themeColor="text1"/>
                <w:szCs w:val="21"/>
              </w:rPr>
              <w:t>，授课学时</w:t>
            </w:r>
            <w:r w:rsidR="00617222" w:rsidRPr="003930EB">
              <w:rPr>
                <w:rFonts w:ascii="Times New Roman" w:eastAsia="宋体" w:hAnsi="Times New Roman" w:cs="Times New Roman"/>
                <w:color w:val="000000" w:themeColor="text1"/>
                <w:szCs w:val="21"/>
              </w:rPr>
              <w:t>大于</w:t>
            </w:r>
            <w:r w:rsidR="00617222" w:rsidRPr="003930EB">
              <w:rPr>
                <w:rFonts w:ascii="Times New Roman" w:eastAsia="宋体" w:hAnsi="Times New Roman" w:cs="Times New Roman"/>
                <w:color w:val="000000" w:themeColor="text1"/>
                <w:szCs w:val="21"/>
              </w:rPr>
              <w:t>40</w:t>
            </w:r>
            <w:r w:rsidR="00617222" w:rsidRPr="003930EB">
              <w:rPr>
                <w:rFonts w:ascii="Times New Roman" w:eastAsia="宋体" w:hAnsi="Times New Roman" w:cs="Times New Roman"/>
                <w:color w:val="000000" w:themeColor="text1"/>
                <w:szCs w:val="21"/>
              </w:rPr>
              <w:t>学时。</w:t>
            </w:r>
          </w:p>
          <w:p w14:paraId="766CD0BB" w14:textId="4162236E" w:rsidR="00644A65" w:rsidRPr="003930EB" w:rsidRDefault="00644A65" w:rsidP="00644A65">
            <w:pPr>
              <w:tabs>
                <w:tab w:val="left" w:pos="0"/>
              </w:tabs>
              <w:ind w:firstLineChars="200" w:firstLine="420"/>
              <w:jc w:val="left"/>
              <w:rPr>
                <w:rFonts w:ascii="Times New Roman" w:eastAsia="宋体" w:hAnsi="Times New Roman" w:cs="Times New Roman"/>
                <w:color w:val="000000" w:themeColor="text1"/>
                <w:szCs w:val="21"/>
              </w:rPr>
            </w:pPr>
            <w:r w:rsidRPr="003930EB">
              <w:rPr>
                <w:rFonts w:ascii="Times New Roman" w:eastAsia="宋体" w:hAnsi="Times New Roman" w:cs="Times New Roman"/>
                <w:color w:val="000000" w:themeColor="text1"/>
                <w:szCs w:val="21"/>
              </w:rPr>
              <w:t>（二）每年参加学校和学院组织的公共服务活动，请假次数</w:t>
            </w:r>
            <w:r w:rsidR="00617222" w:rsidRPr="003930EB">
              <w:rPr>
                <w:rFonts w:ascii="Times New Roman" w:eastAsia="宋体" w:hAnsi="Times New Roman" w:cs="Times New Roman"/>
                <w:color w:val="000000" w:themeColor="text1"/>
                <w:szCs w:val="21"/>
              </w:rPr>
              <w:t>未</w:t>
            </w:r>
            <w:r w:rsidRPr="003930EB">
              <w:rPr>
                <w:rFonts w:ascii="Times New Roman" w:eastAsia="宋体" w:hAnsi="Times New Roman" w:cs="Times New Roman"/>
                <w:color w:val="000000" w:themeColor="text1"/>
                <w:szCs w:val="21"/>
              </w:rPr>
              <w:t>高于活动总数</w:t>
            </w:r>
            <w:r w:rsidRPr="003930EB">
              <w:rPr>
                <w:rFonts w:ascii="Times New Roman" w:eastAsia="宋体" w:hAnsi="Times New Roman" w:cs="Times New Roman"/>
                <w:color w:val="000000" w:themeColor="text1"/>
                <w:szCs w:val="21"/>
              </w:rPr>
              <w:t>20%</w:t>
            </w:r>
            <w:r w:rsidRPr="003930EB">
              <w:rPr>
                <w:rFonts w:ascii="Times New Roman" w:eastAsia="宋体" w:hAnsi="Times New Roman" w:cs="Times New Roman"/>
                <w:color w:val="000000" w:themeColor="text1"/>
                <w:szCs w:val="21"/>
              </w:rPr>
              <w:t>。</w:t>
            </w:r>
          </w:p>
          <w:p w14:paraId="0E8C691B" w14:textId="1927D313" w:rsidR="00644A65" w:rsidRPr="003930EB" w:rsidRDefault="00644A65" w:rsidP="00644A65">
            <w:pPr>
              <w:tabs>
                <w:tab w:val="left" w:pos="0"/>
              </w:tabs>
              <w:ind w:firstLineChars="200" w:firstLine="420"/>
              <w:jc w:val="left"/>
              <w:rPr>
                <w:rFonts w:ascii="Times New Roman" w:eastAsia="宋体" w:hAnsi="Times New Roman" w:cs="Times New Roman"/>
                <w:color w:val="000000" w:themeColor="text1"/>
                <w:szCs w:val="21"/>
              </w:rPr>
            </w:pPr>
            <w:r w:rsidRPr="003930EB">
              <w:rPr>
                <w:rFonts w:ascii="Times New Roman" w:eastAsia="宋体" w:hAnsi="Times New Roman" w:cs="Times New Roman"/>
                <w:color w:val="000000" w:themeColor="text1"/>
                <w:szCs w:val="21"/>
              </w:rPr>
              <w:t>（三）</w:t>
            </w:r>
            <w:r w:rsidR="00617222" w:rsidRPr="003930EB">
              <w:rPr>
                <w:rFonts w:ascii="Times New Roman" w:eastAsia="宋体" w:hAnsi="Times New Roman" w:cs="Times New Roman"/>
                <w:color w:val="000000" w:themeColor="text1"/>
                <w:szCs w:val="21"/>
              </w:rPr>
              <w:t>每年指导</w:t>
            </w:r>
            <w:r w:rsidRPr="003930EB">
              <w:rPr>
                <w:rFonts w:ascii="Times New Roman" w:eastAsia="宋体" w:hAnsi="Times New Roman" w:cs="Times New Roman"/>
                <w:color w:val="000000" w:themeColor="text1"/>
                <w:szCs w:val="21"/>
              </w:rPr>
              <w:t>本科生毕业设计（论文）</w:t>
            </w:r>
            <w:r w:rsidR="00617222" w:rsidRPr="003930EB">
              <w:rPr>
                <w:rFonts w:ascii="Times New Roman" w:eastAsia="宋体" w:hAnsi="Times New Roman" w:cs="Times New Roman"/>
                <w:color w:val="000000" w:themeColor="text1"/>
                <w:szCs w:val="21"/>
              </w:rPr>
              <w:t>4</w:t>
            </w:r>
            <w:r w:rsidR="00617222" w:rsidRPr="003930EB">
              <w:rPr>
                <w:rFonts w:ascii="Times New Roman" w:eastAsia="宋体" w:hAnsi="Times New Roman" w:cs="Times New Roman"/>
                <w:color w:val="000000" w:themeColor="text1"/>
                <w:szCs w:val="21"/>
              </w:rPr>
              <w:t>人</w:t>
            </w:r>
            <w:r w:rsidRPr="003930EB">
              <w:rPr>
                <w:rFonts w:ascii="Times New Roman" w:eastAsia="宋体" w:hAnsi="Times New Roman" w:cs="Times New Roman"/>
                <w:color w:val="000000" w:themeColor="text1"/>
                <w:szCs w:val="21"/>
              </w:rPr>
              <w:t>，</w:t>
            </w:r>
            <w:r w:rsidR="00617222" w:rsidRPr="003930EB">
              <w:rPr>
                <w:rFonts w:ascii="Times New Roman" w:eastAsia="宋体" w:hAnsi="Times New Roman" w:cs="Times New Roman"/>
                <w:color w:val="000000" w:themeColor="text1"/>
                <w:szCs w:val="21"/>
              </w:rPr>
              <w:t>达到</w:t>
            </w:r>
            <w:r w:rsidRPr="003930EB">
              <w:rPr>
                <w:rFonts w:ascii="Times New Roman" w:eastAsia="宋体" w:hAnsi="Times New Roman" w:cs="Times New Roman"/>
                <w:color w:val="000000" w:themeColor="text1"/>
                <w:szCs w:val="21"/>
              </w:rPr>
              <w:t>学院</w:t>
            </w:r>
            <w:r w:rsidR="00617222" w:rsidRPr="003930EB">
              <w:rPr>
                <w:rFonts w:ascii="Times New Roman" w:eastAsia="宋体" w:hAnsi="Times New Roman" w:cs="Times New Roman"/>
                <w:color w:val="000000" w:themeColor="text1"/>
                <w:szCs w:val="21"/>
              </w:rPr>
              <w:t>规定要求</w:t>
            </w:r>
            <w:r w:rsidRPr="003930EB">
              <w:rPr>
                <w:rFonts w:ascii="Times New Roman" w:eastAsia="宋体" w:hAnsi="Times New Roman" w:cs="Times New Roman"/>
                <w:color w:val="000000" w:themeColor="text1"/>
                <w:szCs w:val="21"/>
              </w:rPr>
              <w:t>。</w:t>
            </w:r>
          </w:p>
          <w:p w14:paraId="5B026267" w14:textId="5C1F0AB5" w:rsidR="00644A65" w:rsidRPr="003930EB" w:rsidRDefault="00644A65" w:rsidP="00644A65">
            <w:pPr>
              <w:tabs>
                <w:tab w:val="left" w:pos="0"/>
              </w:tabs>
              <w:ind w:firstLineChars="200" w:firstLine="420"/>
              <w:jc w:val="left"/>
              <w:rPr>
                <w:rFonts w:ascii="Times New Roman" w:eastAsia="宋体" w:hAnsi="Times New Roman" w:cs="Times New Roman"/>
                <w:color w:val="000000" w:themeColor="text1"/>
                <w:szCs w:val="21"/>
              </w:rPr>
            </w:pPr>
            <w:r w:rsidRPr="003930EB">
              <w:rPr>
                <w:rFonts w:ascii="Times New Roman" w:eastAsia="宋体" w:hAnsi="Times New Roman" w:cs="Times New Roman"/>
                <w:color w:val="000000" w:themeColor="text1"/>
                <w:szCs w:val="21"/>
              </w:rPr>
              <w:t>（四）承担</w:t>
            </w:r>
            <w:r w:rsidR="00617222" w:rsidRPr="003930EB">
              <w:rPr>
                <w:rFonts w:ascii="Times New Roman" w:eastAsia="宋体" w:hAnsi="Times New Roman" w:cs="Times New Roman"/>
                <w:color w:val="000000" w:themeColor="text1"/>
                <w:szCs w:val="21"/>
              </w:rPr>
              <w:t>2</w:t>
            </w:r>
            <w:r w:rsidRPr="003930EB">
              <w:rPr>
                <w:rFonts w:ascii="Times New Roman" w:eastAsia="宋体" w:hAnsi="Times New Roman" w:cs="Times New Roman"/>
                <w:color w:val="000000" w:themeColor="text1"/>
                <w:szCs w:val="21"/>
              </w:rPr>
              <w:t>次</w:t>
            </w:r>
            <w:r w:rsidR="00617222" w:rsidRPr="003930EB">
              <w:rPr>
                <w:rFonts w:ascii="Times New Roman" w:eastAsia="宋体" w:hAnsi="Times New Roman" w:cs="Times New Roman"/>
                <w:color w:val="000000" w:themeColor="text1"/>
                <w:szCs w:val="21"/>
              </w:rPr>
              <w:t>集</w:t>
            </w:r>
            <w:r w:rsidRPr="003930EB">
              <w:rPr>
                <w:rFonts w:ascii="Times New Roman" w:eastAsia="宋体" w:hAnsi="Times New Roman" w:cs="Times New Roman"/>
                <w:color w:val="000000" w:themeColor="text1"/>
                <w:szCs w:val="21"/>
              </w:rPr>
              <w:t>中性实习，</w:t>
            </w:r>
            <w:r w:rsidR="00617222" w:rsidRPr="003930EB">
              <w:rPr>
                <w:rFonts w:ascii="Times New Roman" w:eastAsia="宋体" w:hAnsi="Times New Roman" w:cs="Times New Roman"/>
                <w:color w:val="000000" w:themeColor="text1"/>
                <w:szCs w:val="21"/>
              </w:rPr>
              <w:t>包括山西朔州土地整治综合实习和土地整治生态专题实习</w:t>
            </w:r>
            <w:r w:rsidRPr="003930EB">
              <w:rPr>
                <w:rFonts w:ascii="Times New Roman" w:eastAsia="宋体" w:hAnsi="Times New Roman" w:cs="Times New Roman"/>
                <w:color w:val="000000" w:themeColor="text1"/>
                <w:szCs w:val="21"/>
              </w:rPr>
              <w:t>。</w:t>
            </w:r>
          </w:p>
          <w:p w14:paraId="6B3865F5" w14:textId="10D02FE3" w:rsidR="00644A65" w:rsidRPr="003930EB" w:rsidRDefault="00644A65" w:rsidP="00644A65">
            <w:pPr>
              <w:tabs>
                <w:tab w:val="left" w:pos="0"/>
              </w:tabs>
              <w:ind w:firstLineChars="200" w:firstLine="420"/>
              <w:jc w:val="left"/>
              <w:rPr>
                <w:rFonts w:ascii="Times New Roman" w:eastAsia="宋体" w:hAnsi="Times New Roman" w:cs="Times New Roman"/>
                <w:color w:val="000000" w:themeColor="text1"/>
                <w:szCs w:val="21"/>
              </w:rPr>
            </w:pPr>
            <w:r w:rsidRPr="003930EB">
              <w:rPr>
                <w:rFonts w:ascii="Times New Roman" w:eastAsia="宋体" w:hAnsi="Times New Roman" w:cs="Times New Roman"/>
                <w:color w:val="000000" w:themeColor="text1"/>
                <w:szCs w:val="21"/>
              </w:rPr>
              <w:t>（五）</w:t>
            </w:r>
            <w:r w:rsidR="00617222" w:rsidRPr="003930EB">
              <w:rPr>
                <w:rFonts w:ascii="Times New Roman" w:eastAsia="宋体" w:hAnsi="Times New Roman" w:cs="Times New Roman"/>
                <w:color w:val="000000" w:themeColor="text1"/>
                <w:szCs w:val="21"/>
              </w:rPr>
              <w:t>每年</w:t>
            </w:r>
            <w:r w:rsidRPr="003930EB">
              <w:rPr>
                <w:rFonts w:ascii="Times New Roman" w:eastAsia="宋体" w:hAnsi="Times New Roman" w:cs="Times New Roman"/>
                <w:color w:val="000000" w:themeColor="text1"/>
                <w:szCs w:val="21"/>
              </w:rPr>
              <w:t>指导大学生创新创业训练计划项目</w:t>
            </w:r>
            <w:r w:rsidR="00617222" w:rsidRPr="003930EB">
              <w:rPr>
                <w:rFonts w:ascii="Times New Roman" w:eastAsia="宋体" w:hAnsi="Times New Roman" w:cs="Times New Roman"/>
                <w:color w:val="000000" w:themeColor="text1"/>
                <w:szCs w:val="21"/>
              </w:rPr>
              <w:t>大于</w:t>
            </w:r>
            <w:r w:rsidRPr="003930EB">
              <w:rPr>
                <w:rFonts w:ascii="Times New Roman" w:eastAsia="宋体" w:hAnsi="Times New Roman" w:cs="Times New Roman"/>
                <w:color w:val="000000" w:themeColor="text1"/>
                <w:szCs w:val="21"/>
              </w:rPr>
              <w:t>2</w:t>
            </w:r>
            <w:r w:rsidRPr="003930EB">
              <w:rPr>
                <w:rFonts w:ascii="Times New Roman" w:eastAsia="宋体" w:hAnsi="Times New Roman" w:cs="Times New Roman"/>
                <w:color w:val="000000" w:themeColor="text1"/>
                <w:szCs w:val="21"/>
              </w:rPr>
              <w:t>项</w:t>
            </w:r>
            <w:r w:rsidR="00617222" w:rsidRPr="003930EB">
              <w:rPr>
                <w:rFonts w:ascii="Times New Roman" w:eastAsia="宋体" w:hAnsi="Times New Roman" w:cs="Times New Roman"/>
                <w:color w:val="000000" w:themeColor="text1"/>
                <w:szCs w:val="21"/>
              </w:rPr>
              <w:t>，</w:t>
            </w:r>
            <w:r w:rsidRPr="003930EB">
              <w:rPr>
                <w:rFonts w:ascii="Times New Roman" w:eastAsia="宋体" w:hAnsi="Times New Roman" w:cs="Times New Roman"/>
                <w:color w:val="000000" w:themeColor="text1"/>
                <w:szCs w:val="21"/>
              </w:rPr>
              <w:t>指导大学生</w:t>
            </w:r>
            <w:r w:rsidR="00617222" w:rsidRPr="003930EB">
              <w:rPr>
                <w:rFonts w:ascii="Times New Roman" w:eastAsia="宋体" w:hAnsi="Times New Roman" w:cs="Times New Roman"/>
                <w:color w:val="000000" w:themeColor="text1"/>
                <w:szCs w:val="21"/>
              </w:rPr>
              <w:t>土地整治规划设计大赛大于</w:t>
            </w:r>
            <w:r w:rsidRPr="003930EB">
              <w:rPr>
                <w:rFonts w:ascii="Times New Roman" w:eastAsia="宋体" w:hAnsi="Times New Roman" w:cs="Times New Roman"/>
                <w:color w:val="000000" w:themeColor="text1"/>
                <w:szCs w:val="21"/>
              </w:rPr>
              <w:t>2</w:t>
            </w:r>
            <w:r w:rsidRPr="003930EB">
              <w:rPr>
                <w:rFonts w:ascii="Times New Roman" w:eastAsia="宋体" w:hAnsi="Times New Roman" w:cs="Times New Roman"/>
                <w:color w:val="000000" w:themeColor="text1"/>
                <w:szCs w:val="21"/>
              </w:rPr>
              <w:t>项</w:t>
            </w:r>
            <w:r w:rsidR="00617222" w:rsidRPr="003930EB">
              <w:rPr>
                <w:rFonts w:ascii="Times New Roman" w:eastAsia="宋体" w:hAnsi="Times New Roman" w:cs="Times New Roman"/>
                <w:color w:val="000000" w:themeColor="text1"/>
                <w:szCs w:val="21"/>
              </w:rPr>
              <w:t>，并获得</w:t>
            </w:r>
            <w:r w:rsidR="00617222" w:rsidRPr="003930EB">
              <w:rPr>
                <w:rFonts w:ascii="Times New Roman" w:eastAsia="宋体" w:hAnsi="Times New Roman" w:cs="Times New Roman"/>
                <w:color w:val="000000" w:themeColor="text1"/>
                <w:szCs w:val="21"/>
              </w:rPr>
              <w:t>2</w:t>
            </w:r>
            <w:r w:rsidR="00617222" w:rsidRPr="003930EB">
              <w:rPr>
                <w:rFonts w:ascii="Times New Roman" w:eastAsia="宋体" w:hAnsi="Times New Roman" w:cs="Times New Roman"/>
                <w:color w:val="000000" w:themeColor="text1"/>
                <w:szCs w:val="21"/>
              </w:rPr>
              <w:t>项</w:t>
            </w:r>
            <w:r w:rsidR="00617222" w:rsidRPr="003930EB">
              <w:rPr>
                <w:rFonts w:ascii="Times New Roman" w:eastAsia="宋体" w:hAnsi="Times New Roman" w:cs="Times New Roman"/>
                <w:color w:val="000000" w:themeColor="text1"/>
                <w:szCs w:val="21"/>
              </w:rPr>
              <w:t>1</w:t>
            </w:r>
            <w:r w:rsidR="00617222" w:rsidRPr="003930EB">
              <w:rPr>
                <w:rFonts w:ascii="Times New Roman" w:eastAsia="宋体" w:hAnsi="Times New Roman" w:cs="Times New Roman"/>
                <w:color w:val="000000" w:themeColor="text1"/>
                <w:szCs w:val="21"/>
              </w:rPr>
              <w:t>等奖</w:t>
            </w:r>
            <w:r w:rsidRPr="003930EB">
              <w:rPr>
                <w:rFonts w:ascii="Times New Roman" w:eastAsia="宋体" w:hAnsi="Times New Roman" w:cs="Times New Roman"/>
                <w:color w:val="000000" w:themeColor="text1"/>
                <w:szCs w:val="21"/>
              </w:rPr>
              <w:t>。</w:t>
            </w:r>
          </w:p>
          <w:p w14:paraId="0674D5A1" w14:textId="229B928A" w:rsidR="00644A65" w:rsidRPr="003930EB" w:rsidRDefault="00644A65" w:rsidP="00644A65">
            <w:pPr>
              <w:tabs>
                <w:tab w:val="left" w:pos="0"/>
              </w:tabs>
              <w:ind w:firstLineChars="200" w:firstLine="420"/>
              <w:jc w:val="left"/>
              <w:rPr>
                <w:rFonts w:ascii="Times New Roman" w:eastAsia="宋体" w:hAnsi="Times New Roman" w:cs="Times New Roman"/>
                <w:color w:val="000000" w:themeColor="text1"/>
                <w:szCs w:val="21"/>
              </w:rPr>
            </w:pPr>
            <w:r w:rsidRPr="003930EB">
              <w:rPr>
                <w:rFonts w:ascii="Times New Roman" w:eastAsia="宋体" w:hAnsi="Times New Roman" w:cs="Times New Roman"/>
                <w:color w:val="000000" w:themeColor="text1"/>
                <w:szCs w:val="21"/>
              </w:rPr>
              <w:t>（六）参与本科教学建设与改革项目，</w:t>
            </w:r>
            <w:r w:rsidR="00617222" w:rsidRPr="003930EB">
              <w:rPr>
                <w:rFonts w:ascii="Times New Roman" w:eastAsia="宋体" w:hAnsi="Times New Roman" w:cs="Times New Roman"/>
                <w:color w:val="000000" w:themeColor="text1"/>
                <w:szCs w:val="21"/>
              </w:rPr>
              <w:t>承担校级</w:t>
            </w:r>
            <w:r w:rsidR="000F2275" w:rsidRPr="003930EB">
              <w:rPr>
                <w:rFonts w:ascii="Times New Roman" w:eastAsia="宋体" w:hAnsi="Times New Roman" w:cs="Times New Roman"/>
                <w:color w:val="000000" w:themeColor="text1"/>
                <w:szCs w:val="21"/>
              </w:rPr>
              <w:t>教改</w:t>
            </w:r>
            <w:r w:rsidR="00617222" w:rsidRPr="003930EB">
              <w:rPr>
                <w:rFonts w:ascii="Times New Roman" w:eastAsia="宋体" w:hAnsi="Times New Roman" w:cs="Times New Roman"/>
                <w:color w:val="000000" w:themeColor="text1"/>
                <w:szCs w:val="21"/>
              </w:rPr>
              <w:t>项目</w:t>
            </w:r>
            <w:r w:rsidR="00617222" w:rsidRPr="003930EB">
              <w:rPr>
                <w:rFonts w:ascii="Times New Roman" w:eastAsia="宋体" w:hAnsi="Times New Roman" w:cs="Times New Roman"/>
                <w:color w:val="000000" w:themeColor="text1"/>
                <w:szCs w:val="21"/>
              </w:rPr>
              <w:t>1</w:t>
            </w:r>
            <w:r w:rsidR="00617222" w:rsidRPr="003930EB">
              <w:rPr>
                <w:rFonts w:ascii="Times New Roman" w:eastAsia="宋体" w:hAnsi="Times New Roman" w:cs="Times New Roman"/>
                <w:color w:val="000000" w:themeColor="text1"/>
                <w:szCs w:val="21"/>
              </w:rPr>
              <w:t>项</w:t>
            </w:r>
            <w:r w:rsidRPr="003930EB">
              <w:rPr>
                <w:rFonts w:ascii="Times New Roman" w:eastAsia="宋体" w:hAnsi="Times New Roman" w:cs="Times New Roman"/>
                <w:color w:val="000000" w:themeColor="text1"/>
                <w:szCs w:val="21"/>
              </w:rPr>
              <w:t>。</w:t>
            </w:r>
          </w:p>
          <w:p w14:paraId="60FE814E" w14:textId="7D628321" w:rsidR="000F2275" w:rsidRPr="003930EB" w:rsidRDefault="000F2275" w:rsidP="00644A65">
            <w:pPr>
              <w:tabs>
                <w:tab w:val="left" w:pos="0"/>
              </w:tabs>
              <w:ind w:firstLineChars="200" w:firstLine="420"/>
              <w:jc w:val="left"/>
              <w:rPr>
                <w:rFonts w:ascii="Times New Roman" w:eastAsia="宋体" w:hAnsi="Times New Roman" w:cs="Times New Roman"/>
                <w:color w:val="000000" w:themeColor="text1"/>
                <w:szCs w:val="21"/>
              </w:rPr>
            </w:pPr>
            <w:r w:rsidRPr="003930EB">
              <w:rPr>
                <w:rFonts w:ascii="Times New Roman" w:eastAsia="宋体" w:hAnsi="Times New Roman" w:cs="Times New Roman"/>
                <w:color w:val="000000" w:themeColor="text1"/>
                <w:szCs w:val="21"/>
              </w:rPr>
              <w:t>（七）第一</w:t>
            </w:r>
            <w:r w:rsidRPr="003930EB">
              <w:rPr>
                <w:rFonts w:ascii="Times New Roman" w:eastAsia="宋体" w:hAnsi="Times New Roman" w:cs="Times New Roman"/>
                <w:color w:val="000000" w:themeColor="text1"/>
                <w:szCs w:val="21"/>
              </w:rPr>
              <w:t>/</w:t>
            </w:r>
            <w:r w:rsidRPr="003930EB">
              <w:rPr>
                <w:rFonts w:ascii="Times New Roman" w:eastAsia="宋体" w:hAnsi="Times New Roman" w:cs="Times New Roman"/>
                <w:color w:val="000000" w:themeColor="text1"/>
                <w:szCs w:val="21"/>
              </w:rPr>
              <w:t>通讯发表学术论文</w:t>
            </w:r>
            <w:r w:rsidRPr="003930EB">
              <w:rPr>
                <w:rFonts w:ascii="Times New Roman" w:eastAsia="宋体" w:hAnsi="Times New Roman" w:cs="Times New Roman"/>
                <w:color w:val="000000" w:themeColor="text1"/>
                <w:szCs w:val="21"/>
              </w:rPr>
              <w:t>5</w:t>
            </w:r>
            <w:r w:rsidRPr="003930EB">
              <w:rPr>
                <w:rFonts w:ascii="Times New Roman" w:eastAsia="宋体" w:hAnsi="Times New Roman" w:cs="Times New Roman"/>
                <w:color w:val="000000" w:themeColor="text1"/>
                <w:szCs w:val="21"/>
              </w:rPr>
              <w:t>篇；主持科研项目</w:t>
            </w:r>
            <w:r w:rsidRPr="003930EB">
              <w:rPr>
                <w:rFonts w:ascii="Times New Roman" w:eastAsia="宋体" w:hAnsi="Times New Roman" w:cs="Times New Roman"/>
                <w:color w:val="000000" w:themeColor="text1"/>
                <w:szCs w:val="21"/>
              </w:rPr>
              <w:t>2</w:t>
            </w:r>
            <w:r w:rsidRPr="003930EB">
              <w:rPr>
                <w:rFonts w:ascii="Times New Roman" w:eastAsia="宋体" w:hAnsi="Times New Roman" w:cs="Times New Roman"/>
                <w:color w:val="000000" w:themeColor="text1"/>
                <w:szCs w:val="21"/>
              </w:rPr>
              <w:t>项、横向课题</w:t>
            </w:r>
            <w:r w:rsidRPr="003930EB">
              <w:rPr>
                <w:rFonts w:ascii="Times New Roman" w:eastAsia="宋体" w:hAnsi="Times New Roman" w:cs="Times New Roman"/>
                <w:color w:val="000000" w:themeColor="text1"/>
                <w:szCs w:val="21"/>
              </w:rPr>
              <w:t>1</w:t>
            </w:r>
            <w:r w:rsidRPr="003930EB">
              <w:rPr>
                <w:rFonts w:ascii="Times New Roman" w:eastAsia="宋体" w:hAnsi="Times New Roman" w:cs="Times New Roman"/>
                <w:color w:val="000000" w:themeColor="text1"/>
                <w:szCs w:val="21"/>
              </w:rPr>
              <w:t>项；参与国家标准制定</w:t>
            </w:r>
            <w:r w:rsidRPr="003930EB">
              <w:rPr>
                <w:rFonts w:ascii="Times New Roman" w:eastAsia="宋体" w:hAnsi="Times New Roman" w:cs="Times New Roman"/>
                <w:color w:val="000000" w:themeColor="text1"/>
                <w:szCs w:val="21"/>
              </w:rPr>
              <w:t>3</w:t>
            </w:r>
            <w:r w:rsidRPr="003930EB">
              <w:rPr>
                <w:rFonts w:ascii="Times New Roman" w:eastAsia="宋体" w:hAnsi="Times New Roman" w:cs="Times New Roman"/>
                <w:color w:val="000000" w:themeColor="text1"/>
                <w:szCs w:val="21"/>
              </w:rPr>
              <w:t>项；每年参加学术年会大于</w:t>
            </w:r>
            <w:r w:rsidRPr="003930EB">
              <w:rPr>
                <w:rFonts w:ascii="Times New Roman" w:eastAsia="宋体" w:hAnsi="Times New Roman" w:cs="Times New Roman"/>
                <w:color w:val="000000" w:themeColor="text1"/>
                <w:szCs w:val="21"/>
              </w:rPr>
              <w:t>2</w:t>
            </w:r>
            <w:r w:rsidRPr="003930EB">
              <w:rPr>
                <w:rFonts w:ascii="Times New Roman" w:eastAsia="宋体" w:hAnsi="Times New Roman" w:cs="Times New Roman"/>
                <w:color w:val="000000" w:themeColor="text1"/>
                <w:szCs w:val="21"/>
              </w:rPr>
              <w:t>次。</w:t>
            </w:r>
          </w:p>
          <w:p w14:paraId="4BC87422" w14:textId="7269046E" w:rsidR="007934A0" w:rsidRPr="003930EB" w:rsidRDefault="000F2275" w:rsidP="000F2275">
            <w:pPr>
              <w:tabs>
                <w:tab w:val="left" w:pos="0"/>
              </w:tabs>
              <w:ind w:firstLineChars="200" w:firstLine="420"/>
              <w:jc w:val="left"/>
              <w:rPr>
                <w:rFonts w:ascii="Times New Roman" w:hAnsi="Times New Roman" w:cs="Times New Roman"/>
                <w:color w:val="000000" w:themeColor="text1"/>
                <w:szCs w:val="21"/>
              </w:rPr>
            </w:pPr>
            <w:r w:rsidRPr="003930EB">
              <w:rPr>
                <w:rFonts w:ascii="Times New Roman" w:eastAsia="宋体" w:hAnsi="Times New Roman" w:cs="Times New Roman"/>
                <w:color w:val="000000" w:themeColor="text1"/>
                <w:szCs w:val="21"/>
              </w:rPr>
              <w:t>（八）参与公共管理学学科验核</w:t>
            </w:r>
            <w:r w:rsidRPr="003930EB">
              <w:rPr>
                <w:rFonts w:ascii="Times New Roman" w:eastAsia="宋体" w:hAnsi="Times New Roman" w:cs="Times New Roman"/>
                <w:color w:val="000000" w:themeColor="text1"/>
                <w:szCs w:val="21"/>
              </w:rPr>
              <w:t>1</w:t>
            </w:r>
            <w:r w:rsidRPr="003930EB">
              <w:rPr>
                <w:rFonts w:ascii="Times New Roman" w:eastAsia="宋体" w:hAnsi="Times New Roman" w:cs="Times New Roman"/>
                <w:color w:val="000000" w:themeColor="text1"/>
                <w:szCs w:val="21"/>
              </w:rPr>
              <w:t>次、参与教材编写大于</w:t>
            </w:r>
            <w:r w:rsidRPr="003930EB">
              <w:rPr>
                <w:rFonts w:ascii="Times New Roman" w:eastAsia="宋体" w:hAnsi="Times New Roman" w:cs="Times New Roman"/>
                <w:color w:val="000000" w:themeColor="text1"/>
                <w:szCs w:val="21"/>
              </w:rPr>
              <w:t>2</w:t>
            </w:r>
            <w:r w:rsidRPr="003930EB">
              <w:rPr>
                <w:rFonts w:ascii="Times New Roman" w:eastAsia="宋体" w:hAnsi="Times New Roman" w:cs="Times New Roman"/>
                <w:color w:val="000000" w:themeColor="text1"/>
                <w:szCs w:val="21"/>
              </w:rPr>
              <w:t>部。</w:t>
            </w:r>
          </w:p>
          <w:p w14:paraId="261315E3" w14:textId="77777777" w:rsidR="007934A0" w:rsidRDefault="007934A0">
            <w:pPr>
              <w:tabs>
                <w:tab w:val="left" w:pos="0"/>
              </w:tabs>
              <w:jc w:val="left"/>
              <w:rPr>
                <w:rFonts w:hint="eastAsia"/>
                <w:color w:val="000000" w:themeColor="text1"/>
                <w:szCs w:val="21"/>
              </w:rPr>
            </w:pPr>
          </w:p>
          <w:p w14:paraId="771A64E9" w14:textId="77777777" w:rsidR="008A5A6E" w:rsidRDefault="008A5A6E">
            <w:pPr>
              <w:tabs>
                <w:tab w:val="left" w:pos="0"/>
              </w:tabs>
              <w:jc w:val="left"/>
              <w:rPr>
                <w:rFonts w:hint="eastAsia"/>
                <w:color w:val="000000" w:themeColor="text1"/>
                <w:szCs w:val="21"/>
              </w:rPr>
            </w:pPr>
          </w:p>
        </w:tc>
      </w:tr>
    </w:tbl>
    <w:p w14:paraId="33EC3BDC" w14:textId="77777777" w:rsidR="008A5A6E" w:rsidRDefault="008D1D05">
      <w:pPr>
        <w:tabs>
          <w:tab w:val="left" w:pos="0"/>
        </w:tabs>
        <w:jc w:val="left"/>
        <w:rPr>
          <w:rFonts w:hint="eastAsia"/>
          <w:color w:val="000000" w:themeColor="text1"/>
          <w:szCs w:val="21"/>
        </w:rPr>
      </w:pPr>
      <w:r>
        <w:rPr>
          <w:rFonts w:hint="eastAsia"/>
          <w:color w:val="000000" w:themeColor="text1"/>
          <w:szCs w:val="21"/>
        </w:rPr>
        <w:lastRenderedPageBreak/>
        <w:t>三、授课情况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290"/>
        <w:gridCol w:w="1143"/>
        <w:gridCol w:w="1143"/>
        <w:gridCol w:w="818"/>
        <w:gridCol w:w="1468"/>
      </w:tblGrid>
      <w:tr w:rsidR="008A5A6E" w14:paraId="691F49C7" w14:textId="77777777" w:rsidTr="00944C2B">
        <w:trPr>
          <w:trHeight w:val="490"/>
          <w:jc w:val="center"/>
        </w:trPr>
        <w:tc>
          <w:tcPr>
            <w:tcW w:w="1682" w:type="pct"/>
            <w:vAlign w:val="center"/>
          </w:tcPr>
          <w:p w14:paraId="08C12BB6" w14:textId="77777777" w:rsidR="008A5A6E" w:rsidRDefault="008D1D05">
            <w:pPr>
              <w:tabs>
                <w:tab w:val="left" w:pos="0"/>
              </w:tabs>
              <w:jc w:val="left"/>
              <w:rPr>
                <w:rFonts w:hint="eastAsia"/>
                <w:color w:val="000000" w:themeColor="text1"/>
                <w:szCs w:val="21"/>
              </w:rPr>
            </w:pPr>
            <w:r>
              <w:rPr>
                <w:rFonts w:hint="eastAsia"/>
                <w:color w:val="000000" w:themeColor="text1"/>
                <w:szCs w:val="21"/>
              </w:rPr>
              <w:t>课程名称</w:t>
            </w:r>
          </w:p>
        </w:tc>
        <w:tc>
          <w:tcPr>
            <w:tcW w:w="730" w:type="pct"/>
            <w:vAlign w:val="center"/>
          </w:tcPr>
          <w:p w14:paraId="75B68ED9" w14:textId="77777777" w:rsidR="008A5A6E" w:rsidRDefault="008D1D05">
            <w:pPr>
              <w:tabs>
                <w:tab w:val="left" w:pos="0"/>
              </w:tabs>
              <w:jc w:val="left"/>
              <w:rPr>
                <w:rFonts w:hint="eastAsia"/>
                <w:color w:val="000000" w:themeColor="text1"/>
                <w:szCs w:val="21"/>
              </w:rPr>
            </w:pPr>
            <w:r>
              <w:rPr>
                <w:rFonts w:hint="eastAsia"/>
                <w:color w:val="000000" w:themeColor="text1"/>
                <w:szCs w:val="21"/>
              </w:rPr>
              <w:t>课程性质</w:t>
            </w:r>
          </w:p>
        </w:tc>
        <w:tc>
          <w:tcPr>
            <w:tcW w:w="647" w:type="pct"/>
            <w:vAlign w:val="center"/>
          </w:tcPr>
          <w:p w14:paraId="779321B3" w14:textId="77777777" w:rsidR="008A5A6E" w:rsidRDefault="008D1D05">
            <w:pPr>
              <w:tabs>
                <w:tab w:val="left" w:pos="0"/>
              </w:tabs>
              <w:jc w:val="left"/>
              <w:rPr>
                <w:rFonts w:hint="eastAsia"/>
                <w:color w:val="000000" w:themeColor="text1"/>
                <w:szCs w:val="21"/>
              </w:rPr>
            </w:pPr>
            <w:r>
              <w:rPr>
                <w:rFonts w:hint="eastAsia"/>
                <w:color w:val="000000" w:themeColor="text1"/>
                <w:szCs w:val="21"/>
              </w:rPr>
              <w:t>授课时间</w:t>
            </w:r>
          </w:p>
        </w:tc>
        <w:tc>
          <w:tcPr>
            <w:tcW w:w="647" w:type="pct"/>
            <w:vAlign w:val="center"/>
          </w:tcPr>
          <w:p w14:paraId="6280CE6E" w14:textId="77777777" w:rsidR="008A5A6E" w:rsidRDefault="008D1D05">
            <w:pPr>
              <w:tabs>
                <w:tab w:val="left" w:pos="0"/>
              </w:tabs>
              <w:jc w:val="left"/>
              <w:rPr>
                <w:rFonts w:hint="eastAsia"/>
                <w:color w:val="000000" w:themeColor="text1"/>
                <w:szCs w:val="21"/>
              </w:rPr>
            </w:pPr>
            <w:r>
              <w:rPr>
                <w:rFonts w:hint="eastAsia"/>
                <w:color w:val="000000" w:themeColor="text1"/>
                <w:szCs w:val="21"/>
              </w:rPr>
              <w:t>授课对象</w:t>
            </w:r>
          </w:p>
        </w:tc>
        <w:tc>
          <w:tcPr>
            <w:tcW w:w="463" w:type="pct"/>
            <w:vAlign w:val="center"/>
          </w:tcPr>
          <w:p w14:paraId="027C3C4A" w14:textId="77777777" w:rsidR="008A5A6E" w:rsidRDefault="008D1D05">
            <w:pPr>
              <w:tabs>
                <w:tab w:val="left" w:pos="0"/>
              </w:tabs>
              <w:jc w:val="left"/>
              <w:rPr>
                <w:rFonts w:hint="eastAsia"/>
                <w:color w:val="000000" w:themeColor="text1"/>
                <w:szCs w:val="21"/>
              </w:rPr>
            </w:pPr>
            <w:r>
              <w:rPr>
                <w:rFonts w:hint="eastAsia"/>
                <w:color w:val="000000" w:themeColor="text1"/>
                <w:szCs w:val="21"/>
              </w:rPr>
              <w:t>是否主讲</w:t>
            </w:r>
          </w:p>
        </w:tc>
        <w:tc>
          <w:tcPr>
            <w:tcW w:w="831" w:type="pct"/>
            <w:vAlign w:val="center"/>
          </w:tcPr>
          <w:p w14:paraId="73218CB1" w14:textId="77777777" w:rsidR="008A5A6E" w:rsidRDefault="008D1D05">
            <w:pPr>
              <w:tabs>
                <w:tab w:val="left" w:pos="0"/>
              </w:tabs>
              <w:jc w:val="left"/>
              <w:rPr>
                <w:rFonts w:hint="eastAsia"/>
                <w:color w:val="000000" w:themeColor="text1"/>
                <w:szCs w:val="21"/>
              </w:rPr>
            </w:pPr>
            <w:r>
              <w:rPr>
                <w:rFonts w:hint="eastAsia"/>
                <w:color w:val="000000" w:themeColor="text1"/>
                <w:szCs w:val="21"/>
              </w:rPr>
              <w:t>实际课时</w:t>
            </w:r>
          </w:p>
        </w:tc>
      </w:tr>
      <w:tr w:rsidR="008A5A6E" w14:paraId="7AA496CB" w14:textId="77777777" w:rsidTr="00944C2B">
        <w:trPr>
          <w:trHeight w:val="490"/>
          <w:jc w:val="center"/>
        </w:trPr>
        <w:tc>
          <w:tcPr>
            <w:tcW w:w="1682" w:type="pct"/>
            <w:vAlign w:val="center"/>
          </w:tcPr>
          <w:p w14:paraId="705E4237" w14:textId="154EA792" w:rsidR="008A5A6E" w:rsidRPr="004A0FF3" w:rsidRDefault="00E15562"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土地规划设计</w:t>
            </w:r>
          </w:p>
        </w:tc>
        <w:tc>
          <w:tcPr>
            <w:tcW w:w="730" w:type="pct"/>
            <w:shd w:val="clear" w:color="auto" w:fill="auto"/>
            <w:vAlign w:val="center"/>
          </w:tcPr>
          <w:p w14:paraId="6B1F1989" w14:textId="5C06A733" w:rsidR="008A5A6E" w:rsidRPr="004A0FF3" w:rsidRDefault="00E15562"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必修、选修</w:t>
            </w:r>
          </w:p>
        </w:tc>
        <w:tc>
          <w:tcPr>
            <w:tcW w:w="647" w:type="pct"/>
            <w:vAlign w:val="center"/>
          </w:tcPr>
          <w:p w14:paraId="48EE31A3" w14:textId="42ACA61F" w:rsidR="008A5A6E"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春、</w:t>
            </w:r>
          </w:p>
          <w:p w14:paraId="232389CB" w14:textId="1FFED2B2" w:rsidR="006C48C9"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2025</w:t>
            </w:r>
            <w:r w:rsidRPr="004A0FF3">
              <w:rPr>
                <w:rFonts w:ascii="Times New Roman" w:eastAsia="宋体" w:hAnsi="Times New Roman" w:cs="Times New Roman"/>
                <w:color w:val="000000" w:themeColor="text1"/>
                <w:szCs w:val="21"/>
              </w:rPr>
              <w:t>春</w:t>
            </w:r>
          </w:p>
        </w:tc>
        <w:tc>
          <w:tcPr>
            <w:tcW w:w="647" w:type="pct"/>
            <w:vAlign w:val="center"/>
          </w:tcPr>
          <w:p w14:paraId="2569EF50" w14:textId="0DE5B828" w:rsidR="008A5A6E"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6C0E9D3C" w14:textId="2E49269E" w:rsidR="008A5A6E"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是</w:t>
            </w:r>
          </w:p>
        </w:tc>
        <w:tc>
          <w:tcPr>
            <w:tcW w:w="831" w:type="pct"/>
            <w:vAlign w:val="center"/>
          </w:tcPr>
          <w:p w14:paraId="07B30A73" w14:textId="6A188ED8" w:rsidR="008A5A6E" w:rsidRPr="004A0FF3" w:rsidRDefault="00B056C7"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22</w:t>
            </w:r>
          </w:p>
        </w:tc>
      </w:tr>
      <w:tr w:rsidR="00E15562" w14:paraId="7D7C01A5" w14:textId="77777777" w:rsidTr="00944C2B">
        <w:trPr>
          <w:trHeight w:val="490"/>
          <w:jc w:val="center"/>
        </w:trPr>
        <w:tc>
          <w:tcPr>
            <w:tcW w:w="1682" w:type="pct"/>
            <w:vAlign w:val="center"/>
          </w:tcPr>
          <w:p w14:paraId="11014BAD" w14:textId="0140D3C3" w:rsidR="00E15562" w:rsidRPr="004A0FF3" w:rsidRDefault="00E15562"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土地整治与生态修复新技术</w:t>
            </w:r>
          </w:p>
        </w:tc>
        <w:tc>
          <w:tcPr>
            <w:tcW w:w="730" w:type="pct"/>
            <w:shd w:val="clear" w:color="auto" w:fill="auto"/>
            <w:vAlign w:val="center"/>
          </w:tcPr>
          <w:p w14:paraId="79C0D4FB" w14:textId="0B48AB4D" w:rsidR="00E15562" w:rsidRPr="004A0FF3" w:rsidRDefault="00E15562"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选修</w:t>
            </w:r>
          </w:p>
        </w:tc>
        <w:tc>
          <w:tcPr>
            <w:tcW w:w="647" w:type="pct"/>
            <w:vAlign w:val="center"/>
          </w:tcPr>
          <w:p w14:paraId="75B796AB" w14:textId="4B2CEA68" w:rsidR="00E15562"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00B056C7" w:rsidRPr="004A0FF3">
              <w:rPr>
                <w:rFonts w:ascii="Times New Roman" w:eastAsia="宋体" w:hAnsi="Times New Roman" w:cs="Times New Roman"/>
                <w:color w:val="000000" w:themeColor="text1"/>
                <w:szCs w:val="21"/>
              </w:rPr>
              <w:t>秋</w:t>
            </w:r>
          </w:p>
        </w:tc>
        <w:tc>
          <w:tcPr>
            <w:tcW w:w="647" w:type="pct"/>
            <w:vAlign w:val="center"/>
          </w:tcPr>
          <w:p w14:paraId="1F1C1722" w14:textId="5D004438" w:rsidR="00E15562"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13B03451" w14:textId="475B46B4" w:rsidR="00E15562"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是</w:t>
            </w:r>
          </w:p>
        </w:tc>
        <w:tc>
          <w:tcPr>
            <w:tcW w:w="831" w:type="pct"/>
            <w:vAlign w:val="center"/>
          </w:tcPr>
          <w:p w14:paraId="69D3CD68" w14:textId="61A99B03" w:rsidR="00E15562" w:rsidRPr="004A0FF3" w:rsidRDefault="00B056C7"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16</w:t>
            </w:r>
          </w:p>
        </w:tc>
      </w:tr>
      <w:tr w:rsidR="00E15562" w14:paraId="6D70BD72" w14:textId="77777777" w:rsidTr="00944C2B">
        <w:trPr>
          <w:trHeight w:val="490"/>
          <w:jc w:val="center"/>
        </w:trPr>
        <w:tc>
          <w:tcPr>
            <w:tcW w:w="1682" w:type="pct"/>
            <w:shd w:val="clear" w:color="auto" w:fill="auto"/>
            <w:vAlign w:val="center"/>
          </w:tcPr>
          <w:p w14:paraId="44CCE314" w14:textId="77479940" w:rsidR="00E15562" w:rsidRPr="004A0FF3" w:rsidRDefault="00E15562"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农田水利学</w:t>
            </w:r>
          </w:p>
        </w:tc>
        <w:tc>
          <w:tcPr>
            <w:tcW w:w="730" w:type="pct"/>
            <w:shd w:val="clear" w:color="auto" w:fill="auto"/>
            <w:vAlign w:val="center"/>
          </w:tcPr>
          <w:p w14:paraId="03303F2D" w14:textId="7DE057A6" w:rsidR="00E15562" w:rsidRPr="004A0FF3" w:rsidRDefault="00E15562"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必修、选修</w:t>
            </w:r>
          </w:p>
        </w:tc>
        <w:tc>
          <w:tcPr>
            <w:tcW w:w="647" w:type="pct"/>
            <w:vAlign w:val="center"/>
          </w:tcPr>
          <w:p w14:paraId="5E2E66AF" w14:textId="77777777" w:rsidR="002F1859" w:rsidRPr="004A0FF3" w:rsidRDefault="002F185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春、</w:t>
            </w:r>
          </w:p>
          <w:p w14:paraId="6CF44AB5" w14:textId="352635A5" w:rsidR="00E15562" w:rsidRPr="004A0FF3" w:rsidRDefault="002F185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2025</w:t>
            </w:r>
            <w:r w:rsidRPr="004A0FF3">
              <w:rPr>
                <w:rFonts w:ascii="Times New Roman" w:eastAsia="宋体" w:hAnsi="Times New Roman" w:cs="Times New Roman"/>
                <w:color w:val="000000" w:themeColor="text1"/>
                <w:szCs w:val="21"/>
              </w:rPr>
              <w:t>春</w:t>
            </w:r>
          </w:p>
        </w:tc>
        <w:tc>
          <w:tcPr>
            <w:tcW w:w="647" w:type="pct"/>
            <w:vAlign w:val="center"/>
          </w:tcPr>
          <w:p w14:paraId="72E2E5C8" w14:textId="6E460417" w:rsidR="00E15562"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05962D4F" w14:textId="196D3AEB" w:rsidR="00E15562"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6D54E8B8" w14:textId="3FDFC634" w:rsidR="00E15562" w:rsidRPr="004A0FF3" w:rsidRDefault="002F185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32</w:t>
            </w:r>
          </w:p>
        </w:tc>
      </w:tr>
      <w:tr w:rsidR="006C48C9" w14:paraId="66FD5E72" w14:textId="77777777" w:rsidTr="00944C2B">
        <w:trPr>
          <w:trHeight w:val="490"/>
          <w:jc w:val="center"/>
        </w:trPr>
        <w:tc>
          <w:tcPr>
            <w:tcW w:w="1682" w:type="pct"/>
            <w:shd w:val="clear" w:color="auto" w:fill="auto"/>
            <w:vAlign w:val="center"/>
          </w:tcPr>
          <w:p w14:paraId="0C427F9A" w14:textId="1488E8AF" w:rsidR="006C48C9"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土地整治学</w:t>
            </w:r>
            <w:r w:rsidRPr="004A0FF3">
              <w:rPr>
                <w:rFonts w:ascii="Times New Roman" w:eastAsia="宋体" w:hAnsi="Times New Roman" w:cs="Times New Roman"/>
                <w:color w:val="000000" w:themeColor="text1"/>
                <w:szCs w:val="21"/>
              </w:rPr>
              <w:t>B</w:t>
            </w:r>
          </w:p>
        </w:tc>
        <w:tc>
          <w:tcPr>
            <w:tcW w:w="730" w:type="pct"/>
            <w:shd w:val="clear" w:color="auto" w:fill="auto"/>
            <w:vAlign w:val="center"/>
          </w:tcPr>
          <w:p w14:paraId="6E25E09A" w14:textId="63533CEB" w:rsidR="006C48C9"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必修、选修</w:t>
            </w:r>
          </w:p>
        </w:tc>
        <w:tc>
          <w:tcPr>
            <w:tcW w:w="647" w:type="pct"/>
            <w:vAlign w:val="center"/>
          </w:tcPr>
          <w:p w14:paraId="3E2673D9" w14:textId="35385A76" w:rsidR="006C48C9"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秋、</w:t>
            </w: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秋</w:t>
            </w:r>
          </w:p>
        </w:tc>
        <w:tc>
          <w:tcPr>
            <w:tcW w:w="647" w:type="pct"/>
            <w:vAlign w:val="center"/>
          </w:tcPr>
          <w:p w14:paraId="64372811" w14:textId="0B54E352" w:rsidR="006C48C9"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33090505" w14:textId="52A177C9" w:rsidR="006C48C9" w:rsidRPr="004A0FF3" w:rsidRDefault="006C48C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7C12596B" w14:textId="1770C6A7" w:rsidR="006C48C9" w:rsidRPr="004A0FF3" w:rsidRDefault="002F1859"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16</w:t>
            </w:r>
          </w:p>
        </w:tc>
      </w:tr>
      <w:tr w:rsidR="009171E4" w14:paraId="7B3308AA" w14:textId="77777777" w:rsidTr="00944C2B">
        <w:trPr>
          <w:trHeight w:val="490"/>
          <w:jc w:val="center"/>
        </w:trPr>
        <w:tc>
          <w:tcPr>
            <w:tcW w:w="1682" w:type="pct"/>
            <w:vAlign w:val="center"/>
          </w:tcPr>
          <w:p w14:paraId="3BCB210F" w14:textId="2BFA58AA"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土地工程建筑物</w:t>
            </w:r>
          </w:p>
        </w:tc>
        <w:tc>
          <w:tcPr>
            <w:tcW w:w="730" w:type="pct"/>
            <w:vAlign w:val="center"/>
          </w:tcPr>
          <w:p w14:paraId="7AC00FEB" w14:textId="214DADA1"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highlight w:val="yellow"/>
              </w:rPr>
            </w:pPr>
            <w:r w:rsidRPr="004A0FF3">
              <w:rPr>
                <w:rFonts w:ascii="Times New Roman" w:eastAsia="宋体" w:hAnsi="Times New Roman" w:cs="Times New Roman"/>
                <w:color w:val="000000" w:themeColor="text1"/>
                <w:szCs w:val="21"/>
              </w:rPr>
              <w:t>必修</w:t>
            </w:r>
          </w:p>
        </w:tc>
        <w:tc>
          <w:tcPr>
            <w:tcW w:w="647" w:type="pct"/>
            <w:vAlign w:val="center"/>
          </w:tcPr>
          <w:p w14:paraId="352F918C" w14:textId="7E2B2902"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秋</w:t>
            </w:r>
          </w:p>
        </w:tc>
        <w:tc>
          <w:tcPr>
            <w:tcW w:w="647" w:type="pct"/>
            <w:vAlign w:val="center"/>
          </w:tcPr>
          <w:p w14:paraId="7CEF8657" w14:textId="2E2E3113"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0C01B9AF" w14:textId="3D1D7148"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393D2EA3" w14:textId="7EC71C52"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8</w:t>
            </w:r>
          </w:p>
        </w:tc>
      </w:tr>
      <w:tr w:rsidR="009171E4" w14:paraId="7E98D24F" w14:textId="77777777" w:rsidTr="00944C2B">
        <w:trPr>
          <w:trHeight w:val="490"/>
          <w:jc w:val="center"/>
        </w:trPr>
        <w:tc>
          <w:tcPr>
            <w:tcW w:w="1682" w:type="pct"/>
            <w:vAlign w:val="center"/>
          </w:tcPr>
          <w:p w14:paraId="499E49CF" w14:textId="0B4CACAD"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土地整治专业英语</w:t>
            </w:r>
          </w:p>
        </w:tc>
        <w:tc>
          <w:tcPr>
            <w:tcW w:w="730" w:type="pct"/>
            <w:vAlign w:val="center"/>
          </w:tcPr>
          <w:p w14:paraId="58827738" w14:textId="04D66DE2"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highlight w:val="yellow"/>
              </w:rPr>
            </w:pPr>
            <w:r w:rsidRPr="004A0FF3">
              <w:rPr>
                <w:rFonts w:ascii="Times New Roman" w:eastAsia="宋体" w:hAnsi="Times New Roman" w:cs="Times New Roman"/>
                <w:color w:val="000000" w:themeColor="text1"/>
                <w:szCs w:val="21"/>
              </w:rPr>
              <w:t>必修</w:t>
            </w:r>
          </w:p>
        </w:tc>
        <w:tc>
          <w:tcPr>
            <w:tcW w:w="647" w:type="pct"/>
            <w:vAlign w:val="center"/>
          </w:tcPr>
          <w:p w14:paraId="20248433" w14:textId="62B99F9A"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秋、</w:t>
            </w: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秋</w:t>
            </w:r>
          </w:p>
        </w:tc>
        <w:tc>
          <w:tcPr>
            <w:tcW w:w="647" w:type="pct"/>
            <w:vAlign w:val="center"/>
          </w:tcPr>
          <w:p w14:paraId="33F05EBC" w14:textId="70B3E536"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276F33B5" w14:textId="406D2A40"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701F5F52" w14:textId="02F04EDE"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4</w:t>
            </w:r>
          </w:p>
        </w:tc>
      </w:tr>
      <w:tr w:rsidR="009171E4" w14:paraId="6E4B231F" w14:textId="77777777" w:rsidTr="00944C2B">
        <w:trPr>
          <w:trHeight w:val="490"/>
          <w:jc w:val="center"/>
        </w:trPr>
        <w:tc>
          <w:tcPr>
            <w:tcW w:w="1682" w:type="pct"/>
            <w:vAlign w:val="center"/>
          </w:tcPr>
          <w:p w14:paraId="1739F2B8" w14:textId="1411744A"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国土综合整治与生态修复专题</w:t>
            </w:r>
          </w:p>
        </w:tc>
        <w:tc>
          <w:tcPr>
            <w:tcW w:w="730" w:type="pct"/>
            <w:shd w:val="clear" w:color="auto" w:fill="auto"/>
            <w:vAlign w:val="center"/>
          </w:tcPr>
          <w:p w14:paraId="252131D2" w14:textId="3864CCF7"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w:t>
            </w:r>
          </w:p>
        </w:tc>
        <w:tc>
          <w:tcPr>
            <w:tcW w:w="647" w:type="pct"/>
            <w:vAlign w:val="center"/>
          </w:tcPr>
          <w:p w14:paraId="058108E1" w14:textId="05707724"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秋、</w:t>
            </w: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秋</w:t>
            </w:r>
          </w:p>
        </w:tc>
        <w:tc>
          <w:tcPr>
            <w:tcW w:w="647" w:type="pct"/>
            <w:vAlign w:val="center"/>
          </w:tcPr>
          <w:p w14:paraId="423E4D12" w14:textId="64F945CA"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硕士生</w:t>
            </w:r>
          </w:p>
        </w:tc>
        <w:tc>
          <w:tcPr>
            <w:tcW w:w="463" w:type="pct"/>
            <w:vAlign w:val="center"/>
          </w:tcPr>
          <w:p w14:paraId="6B1F8141" w14:textId="23CBEFC3"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32AE9306" w14:textId="46975EB8"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8</w:t>
            </w:r>
          </w:p>
        </w:tc>
      </w:tr>
      <w:tr w:rsidR="009171E4" w14:paraId="2688BB85" w14:textId="77777777" w:rsidTr="00944C2B">
        <w:trPr>
          <w:trHeight w:val="490"/>
          <w:jc w:val="center"/>
        </w:trPr>
        <w:tc>
          <w:tcPr>
            <w:tcW w:w="1682" w:type="pct"/>
            <w:vAlign w:val="center"/>
          </w:tcPr>
          <w:p w14:paraId="538F4336" w14:textId="767A84E7"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公共管理研究方法</w:t>
            </w:r>
          </w:p>
        </w:tc>
        <w:tc>
          <w:tcPr>
            <w:tcW w:w="730" w:type="pct"/>
            <w:shd w:val="clear" w:color="auto" w:fill="auto"/>
            <w:vAlign w:val="center"/>
          </w:tcPr>
          <w:p w14:paraId="3A125EA3" w14:textId="580E51CB"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w:t>
            </w:r>
          </w:p>
        </w:tc>
        <w:tc>
          <w:tcPr>
            <w:tcW w:w="647" w:type="pct"/>
            <w:vAlign w:val="center"/>
          </w:tcPr>
          <w:p w14:paraId="6DC55BE5" w14:textId="7BE35FDC"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2022</w:t>
            </w:r>
            <w:r w:rsidRPr="004A0FF3">
              <w:rPr>
                <w:rFonts w:ascii="Times New Roman" w:eastAsia="宋体" w:hAnsi="Times New Roman" w:cs="Times New Roman"/>
                <w:color w:val="000000" w:themeColor="text1"/>
                <w:szCs w:val="21"/>
              </w:rPr>
              <w:t>秋、</w:t>
            </w: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秋、</w:t>
            </w: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秋</w:t>
            </w:r>
          </w:p>
        </w:tc>
        <w:tc>
          <w:tcPr>
            <w:tcW w:w="647" w:type="pct"/>
            <w:vAlign w:val="center"/>
          </w:tcPr>
          <w:p w14:paraId="47634160" w14:textId="49F7461A"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博士生</w:t>
            </w:r>
          </w:p>
        </w:tc>
        <w:tc>
          <w:tcPr>
            <w:tcW w:w="463" w:type="pct"/>
            <w:vAlign w:val="center"/>
          </w:tcPr>
          <w:p w14:paraId="45CFC9FB" w14:textId="61B9E155"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4F846E4F" w14:textId="5A4A4D47" w:rsidR="009171E4" w:rsidRPr="004A0FF3" w:rsidRDefault="009171E4"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16</w:t>
            </w:r>
          </w:p>
        </w:tc>
      </w:tr>
      <w:tr w:rsidR="00655B85" w14:paraId="78F6E6E3" w14:textId="77777777" w:rsidTr="00944C2B">
        <w:trPr>
          <w:trHeight w:val="490"/>
          <w:jc w:val="center"/>
        </w:trPr>
        <w:tc>
          <w:tcPr>
            <w:tcW w:w="1682" w:type="pct"/>
            <w:vAlign w:val="center"/>
          </w:tcPr>
          <w:p w14:paraId="4127DD73" w14:textId="28AF4C2B"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土地整治工程野外综合实习</w:t>
            </w:r>
          </w:p>
        </w:tc>
        <w:tc>
          <w:tcPr>
            <w:tcW w:w="730" w:type="pct"/>
            <w:shd w:val="clear" w:color="auto" w:fill="auto"/>
            <w:vAlign w:val="center"/>
          </w:tcPr>
          <w:p w14:paraId="31675A1F" w14:textId="5D74BD62"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w:t>
            </w:r>
          </w:p>
        </w:tc>
        <w:tc>
          <w:tcPr>
            <w:tcW w:w="647" w:type="pct"/>
            <w:vAlign w:val="center"/>
          </w:tcPr>
          <w:p w14:paraId="64F92CD4" w14:textId="0B3B53A0"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夏、</w:t>
            </w: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夏</w:t>
            </w:r>
          </w:p>
        </w:tc>
        <w:tc>
          <w:tcPr>
            <w:tcW w:w="647" w:type="pct"/>
            <w:vAlign w:val="center"/>
          </w:tcPr>
          <w:p w14:paraId="4639AB7D" w14:textId="2A08439B"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2D74B886" w14:textId="48736ABA"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71D7A58C" w14:textId="730DD73A"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w:t>
            </w:r>
            <w:r w:rsidRPr="004A0FF3">
              <w:rPr>
                <w:rFonts w:ascii="Times New Roman" w:eastAsia="宋体" w:hAnsi="Times New Roman" w:cs="Times New Roman"/>
                <w:color w:val="000000" w:themeColor="text1"/>
                <w:szCs w:val="21"/>
              </w:rPr>
              <w:t>周（</w:t>
            </w:r>
            <w:r w:rsidRPr="004A0FF3">
              <w:rPr>
                <w:rFonts w:ascii="Times New Roman" w:eastAsia="宋体" w:hAnsi="Times New Roman" w:cs="Times New Roman"/>
                <w:color w:val="000000" w:themeColor="text1"/>
                <w:szCs w:val="21"/>
              </w:rPr>
              <w:t>60</w:t>
            </w:r>
            <w:r w:rsidRPr="004A0FF3">
              <w:rPr>
                <w:rFonts w:ascii="Times New Roman" w:eastAsia="宋体" w:hAnsi="Times New Roman" w:cs="Times New Roman"/>
                <w:color w:val="000000" w:themeColor="text1"/>
                <w:szCs w:val="21"/>
              </w:rPr>
              <w:t>）</w:t>
            </w:r>
          </w:p>
        </w:tc>
      </w:tr>
      <w:tr w:rsidR="00655B85" w14:paraId="686A74E9" w14:textId="77777777" w:rsidTr="00944C2B">
        <w:trPr>
          <w:trHeight w:val="490"/>
          <w:jc w:val="center"/>
        </w:trPr>
        <w:tc>
          <w:tcPr>
            <w:tcW w:w="1682" w:type="pct"/>
            <w:vAlign w:val="center"/>
          </w:tcPr>
          <w:p w14:paraId="17802CE5" w14:textId="355425FB"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土地整治规划设计实习</w:t>
            </w:r>
          </w:p>
        </w:tc>
        <w:tc>
          <w:tcPr>
            <w:tcW w:w="730" w:type="pct"/>
            <w:shd w:val="clear" w:color="auto" w:fill="auto"/>
            <w:vAlign w:val="center"/>
          </w:tcPr>
          <w:p w14:paraId="2B471B6B" w14:textId="557D54DC"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w:t>
            </w:r>
          </w:p>
        </w:tc>
        <w:tc>
          <w:tcPr>
            <w:tcW w:w="647" w:type="pct"/>
            <w:vAlign w:val="center"/>
          </w:tcPr>
          <w:p w14:paraId="61F3A39F" w14:textId="442D63D9"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夏、</w:t>
            </w: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夏</w:t>
            </w:r>
          </w:p>
        </w:tc>
        <w:tc>
          <w:tcPr>
            <w:tcW w:w="647" w:type="pct"/>
            <w:vAlign w:val="center"/>
          </w:tcPr>
          <w:p w14:paraId="5AD8FD1A" w14:textId="1C5C5333"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5172AF54" w14:textId="1CF09D6D"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37BCFE09" w14:textId="7C1000F3"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w:t>
            </w:r>
            <w:r w:rsidRPr="004A0FF3">
              <w:rPr>
                <w:rFonts w:ascii="Times New Roman" w:eastAsia="宋体" w:hAnsi="Times New Roman" w:cs="Times New Roman"/>
                <w:color w:val="000000" w:themeColor="text1"/>
                <w:szCs w:val="21"/>
              </w:rPr>
              <w:t>周（</w:t>
            </w:r>
            <w:r w:rsidRPr="004A0FF3">
              <w:rPr>
                <w:rFonts w:ascii="Times New Roman" w:eastAsia="宋体" w:hAnsi="Times New Roman" w:cs="Times New Roman"/>
                <w:color w:val="000000" w:themeColor="text1"/>
                <w:szCs w:val="21"/>
              </w:rPr>
              <w:t>60</w:t>
            </w:r>
            <w:r w:rsidRPr="004A0FF3">
              <w:rPr>
                <w:rFonts w:ascii="Times New Roman" w:eastAsia="宋体" w:hAnsi="Times New Roman" w:cs="Times New Roman"/>
                <w:color w:val="000000" w:themeColor="text1"/>
                <w:szCs w:val="21"/>
              </w:rPr>
              <w:t>）</w:t>
            </w:r>
          </w:p>
        </w:tc>
      </w:tr>
      <w:tr w:rsidR="00655B85" w14:paraId="6E4F5A20" w14:textId="77777777" w:rsidTr="00944C2B">
        <w:trPr>
          <w:trHeight w:val="490"/>
          <w:jc w:val="center"/>
        </w:trPr>
        <w:tc>
          <w:tcPr>
            <w:tcW w:w="1682" w:type="pct"/>
            <w:vAlign w:val="center"/>
          </w:tcPr>
          <w:p w14:paraId="4DAED7F5" w14:textId="27D1C5CC"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土地整治调查与测量实习</w:t>
            </w:r>
          </w:p>
        </w:tc>
        <w:tc>
          <w:tcPr>
            <w:tcW w:w="730" w:type="pct"/>
            <w:shd w:val="clear" w:color="auto" w:fill="auto"/>
            <w:vAlign w:val="center"/>
          </w:tcPr>
          <w:p w14:paraId="479FB6EF" w14:textId="6292519C"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必修</w:t>
            </w:r>
          </w:p>
        </w:tc>
        <w:tc>
          <w:tcPr>
            <w:tcW w:w="647" w:type="pct"/>
            <w:vAlign w:val="center"/>
          </w:tcPr>
          <w:p w14:paraId="5539BC00" w14:textId="17E0E6F0"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2023</w:t>
            </w:r>
            <w:r w:rsidRPr="004A0FF3">
              <w:rPr>
                <w:rFonts w:ascii="Times New Roman" w:eastAsia="宋体" w:hAnsi="Times New Roman" w:cs="Times New Roman"/>
                <w:color w:val="000000" w:themeColor="text1"/>
                <w:szCs w:val="21"/>
              </w:rPr>
              <w:t>夏、</w:t>
            </w:r>
            <w:r w:rsidRPr="004A0FF3">
              <w:rPr>
                <w:rFonts w:ascii="Times New Roman" w:eastAsia="宋体" w:hAnsi="Times New Roman" w:cs="Times New Roman"/>
                <w:color w:val="000000" w:themeColor="text1"/>
                <w:szCs w:val="21"/>
              </w:rPr>
              <w:t>2024</w:t>
            </w:r>
            <w:r w:rsidRPr="004A0FF3">
              <w:rPr>
                <w:rFonts w:ascii="Times New Roman" w:eastAsia="宋体" w:hAnsi="Times New Roman" w:cs="Times New Roman"/>
                <w:color w:val="000000" w:themeColor="text1"/>
                <w:szCs w:val="21"/>
              </w:rPr>
              <w:t>夏</w:t>
            </w:r>
          </w:p>
        </w:tc>
        <w:tc>
          <w:tcPr>
            <w:tcW w:w="647" w:type="pct"/>
            <w:vAlign w:val="center"/>
          </w:tcPr>
          <w:p w14:paraId="22EE294A" w14:textId="651CF063"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本科生</w:t>
            </w:r>
          </w:p>
        </w:tc>
        <w:tc>
          <w:tcPr>
            <w:tcW w:w="463" w:type="pct"/>
            <w:vAlign w:val="center"/>
          </w:tcPr>
          <w:p w14:paraId="25B2B4D5" w14:textId="0ED24767"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否</w:t>
            </w:r>
          </w:p>
        </w:tc>
        <w:tc>
          <w:tcPr>
            <w:tcW w:w="831" w:type="pct"/>
            <w:vAlign w:val="center"/>
          </w:tcPr>
          <w:p w14:paraId="53D004A7" w14:textId="09FA3DF7" w:rsidR="00655B85" w:rsidRPr="004A0FF3" w:rsidRDefault="00655B85" w:rsidP="00944C2B">
            <w:pPr>
              <w:tabs>
                <w:tab w:val="left" w:pos="0"/>
              </w:tabs>
              <w:adjustRightInd w:val="0"/>
              <w:snapToGrid w:val="0"/>
              <w:jc w:val="center"/>
              <w:rPr>
                <w:rFonts w:ascii="Times New Roman" w:eastAsia="宋体" w:hAnsi="Times New Roman" w:cs="Times New Roman"/>
                <w:color w:val="000000" w:themeColor="text1"/>
                <w:szCs w:val="21"/>
              </w:rPr>
            </w:pPr>
            <w:r w:rsidRPr="004A0FF3">
              <w:rPr>
                <w:rFonts w:ascii="Times New Roman" w:eastAsia="宋体" w:hAnsi="Times New Roman" w:cs="Times New Roman"/>
                <w:color w:val="000000" w:themeColor="text1"/>
                <w:szCs w:val="21"/>
              </w:rPr>
              <w:t>2</w:t>
            </w:r>
            <w:r w:rsidRPr="004A0FF3">
              <w:rPr>
                <w:rFonts w:ascii="Times New Roman" w:eastAsia="宋体" w:hAnsi="Times New Roman" w:cs="Times New Roman"/>
                <w:color w:val="000000" w:themeColor="text1"/>
                <w:szCs w:val="21"/>
              </w:rPr>
              <w:t>周（</w:t>
            </w:r>
            <w:r w:rsidRPr="004A0FF3">
              <w:rPr>
                <w:rFonts w:ascii="Times New Roman" w:eastAsia="宋体" w:hAnsi="Times New Roman" w:cs="Times New Roman"/>
                <w:color w:val="000000" w:themeColor="text1"/>
                <w:szCs w:val="21"/>
              </w:rPr>
              <w:t>60</w:t>
            </w:r>
            <w:r w:rsidRPr="004A0FF3">
              <w:rPr>
                <w:rFonts w:ascii="Times New Roman" w:eastAsia="宋体" w:hAnsi="Times New Roman" w:cs="Times New Roman"/>
                <w:color w:val="000000" w:themeColor="text1"/>
                <w:szCs w:val="21"/>
              </w:rPr>
              <w:t>）</w:t>
            </w:r>
          </w:p>
        </w:tc>
      </w:tr>
    </w:tbl>
    <w:p w14:paraId="668EA997" w14:textId="77777777" w:rsidR="008A5A6E" w:rsidRDefault="008D1D05" w:rsidP="00944C2B">
      <w:pPr>
        <w:tabs>
          <w:tab w:val="left" w:pos="0"/>
        </w:tabs>
        <w:jc w:val="left"/>
        <w:rPr>
          <w:rFonts w:hint="eastAsia"/>
          <w:color w:val="000000" w:themeColor="text1"/>
          <w:szCs w:val="21"/>
        </w:rPr>
      </w:pPr>
      <w:r>
        <w:rPr>
          <w:rFonts w:hint="eastAsia"/>
          <w:color w:val="000000" w:themeColor="text1"/>
          <w:szCs w:val="21"/>
        </w:rPr>
        <w:t>注：1、授课时间按开课年度春季、夏季或秋季学期填写；2、授课对象包括本科生、硕士研究生和博士研究生；3、实习课程的课时按“周”填写。</w:t>
      </w:r>
    </w:p>
    <w:p w14:paraId="0A0D029D" w14:textId="77777777" w:rsidR="008A5A6E" w:rsidRDefault="008D1D05">
      <w:pPr>
        <w:tabs>
          <w:tab w:val="left" w:pos="0"/>
        </w:tabs>
        <w:jc w:val="left"/>
        <w:rPr>
          <w:rFonts w:hint="eastAsia"/>
          <w:color w:val="000000" w:themeColor="text1"/>
          <w:szCs w:val="21"/>
        </w:rPr>
      </w:pPr>
      <w:r>
        <w:rPr>
          <w:rFonts w:hint="eastAsia"/>
          <w:color w:val="000000" w:themeColor="text1"/>
          <w:szCs w:val="21"/>
        </w:rPr>
        <w:t>四、独立指导学生情况</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0"/>
        <w:gridCol w:w="2265"/>
        <w:gridCol w:w="2265"/>
        <w:gridCol w:w="2385"/>
      </w:tblGrid>
      <w:tr w:rsidR="008A5A6E" w14:paraId="26AF8F32" w14:textId="77777777">
        <w:trPr>
          <w:trHeight w:val="438"/>
          <w:jc w:val="center"/>
        </w:trPr>
        <w:tc>
          <w:tcPr>
            <w:tcW w:w="2020" w:type="dxa"/>
            <w:vAlign w:val="center"/>
          </w:tcPr>
          <w:p w14:paraId="302A0512" w14:textId="77777777" w:rsidR="008A5A6E" w:rsidRDefault="008D1D05">
            <w:pPr>
              <w:tabs>
                <w:tab w:val="left" w:pos="0"/>
              </w:tabs>
              <w:jc w:val="left"/>
              <w:rPr>
                <w:rFonts w:hint="eastAsia"/>
                <w:color w:val="000000" w:themeColor="text1"/>
                <w:szCs w:val="21"/>
              </w:rPr>
            </w:pPr>
            <w:r>
              <w:rPr>
                <w:rFonts w:hint="eastAsia"/>
                <w:color w:val="000000" w:themeColor="text1"/>
                <w:szCs w:val="21"/>
              </w:rPr>
              <w:t>年级</w:t>
            </w:r>
          </w:p>
        </w:tc>
        <w:tc>
          <w:tcPr>
            <w:tcW w:w="2265" w:type="dxa"/>
            <w:vAlign w:val="center"/>
          </w:tcPr>
          <w:p w14:paraId="57115AAE" w14:textId="77777777" w:rsidR="008A5A6E" w:rsidRDefault="008D1D05">
            <w:pPr>
              <w:tabs>
                <w:tab w:val="left" w:pos="0"/>
              </w:tabs>
              <w:jc w:val="left"/>
              <w:rPr>
                <w:rFonts w:hint="eastAsia"/>
                <w:color w:val="000000" w:themeColor="text1"/>
                <w:szCs w:val="21"/>
              </w:rPr>
            </w:pPr>
            <w:r>
              <w:rPr>
                <w:rFonts w:hint="eastAsia"/>
                <w:color w:val="000000" w:themeColor="text1"/>
                <w:szCs w:val="21"/>
              </w:rPr>
              <w:t>本科生</w:t>
            </w:r>
          </w:p>
        </w:tc>
        <w:tc>
          <w:tcPr>
            <w:tcW w:w="2265" w:type="dxa"/>
            <w:vAlign w:val="center"/>
          </w:tcPr>
          <w:p w14:paraId="4FD0A891" w14:textId="77777777" w:rsidR="008A5A6E" w:rsidRDefault="008D1D05">
            <w:pPr>
              <w:tabs>
                <w:tab w:val="left" w:pos="0"/>
              </w:tabs>
              <w:jc w:val="left"/>
              <w:rPr>
                <w:rFonts w:hint="eastAsia"/>
                <w:color w:val="000000" w:themeColor="text1"/>
                <w:szCs w:val="21"/>
              </w:rPr>
            </w:pPr>
            <w:r>
              <w:rPr>
                <w:rFonts w:hint="eastAsia"/>
                <w:color w:val="000000" w:themeColor="text1"/>
                <w:szCs w:val="21"/>
              </w:rPr>
              <w:t>硕士研究生</w:t>
            </w:r>
          </w:p>
        </w:tc>
        <w:tc>
          <w:tcPr>
            <w:tcW w:w="2385" w:type="dxa"/>
            <w:vAlign w:val="center"/>
          </w:tcPr>
          <w:p w14:paraId="12DF96F9" w14:textId="77777777" w:rsidR="008A5A6E" w:rsidRDefault="008D1D05">
            <w:pPr>
              <w:tabs>
                <w:tab w:val="left" w:pos="0"/>
              </w:tabs>
              <w:jc w:val="left"/>
              <w:rPr>
                <w:rFonts w:hint="eastAsia"/>
                <w:color w:val="000000" w:themeColor="text1"/>
                <w:szCs w:val="21"/>
              </w:rPr>
            </w:pPr>
            <w:r>
              <w:rPr>
                <w:rFonts w:hint="eastAsia"/>
                <w:color w:val="000000" w:themeColor="text1"/>
                <w:szCs w:val="21"/>
              </w:rPr>
              <w:t>博士研究生</w:t>
            </w:r>
          </w:p>
        </w:tc>
      </w:tr>
      <w:tr w:rsidR="008A5A6E" w14:paraId="6C5DFCF3" w14:textId="77777777">
        <w:trPr>
          <w:trHeight w:val="421"/>
          <w:jc w:val="center"/>
        </w:trPr>
        <w:tc>
          <w:tcPr>
            <w:tcW w:w="2020" w:type="dxa"/>
            <w:vAlign w:val="center"/>
          </w:tcPr>
          <w:p w14:paraId="1B0CC3ED" w14:textId="4E88D73F" w:rsidR="008A5A6E" w:rsidRDefault="009A2C97" w:rsidP="005A5758">
            <w:pPr>
              <w:tabs>
                <w:tab w:val="left" w:pos="0"/>
              </w:tabs>
              <w:jc w:val="center"/>
              <w:rPr>
                <w:rFonts w:hint="eastAsia"/>
                <w:color w:val="000000" w:themeColor="text1"/>
                <w:szCs w:val="21"/>
              </w:rPr>
            </w:pPr>
            <w:r>
              <w:rPr>
                <w:rFonts w:hint="eastAsia"/>
                <w:color w:val="000000" w:themeColor="text1"/>
                <w:szCs w:val="21"/>
              </w:rPr>
              <w:t>2020</w:t>
            </w:r>
          </w:p>
        </w:tc>
        <w:tc>
          <w:tcPr>
            <w:tcW w:w="2265" w:type="dxa"/>
            <w:vAlign w:val="center"/>
          </w:tcPr>
          <w:p w14:paraId="53C52666" w14:textId="54C50D08" w:rsidR="008A5A6E" w:rsidRDefault="009A2C97" w:rsidP="009A2C97">
            <w:pPr>
              <w:tabs>
                <w:tab w:val="left" w:pos="0"/>
              </w:tabs>
              <w:jc w:val="center"/>
              <w:rPr>
                <w:rFonts w:hint="eastAsia"/>
                <w:color w:val="000000" w:themeColor="text1"/>
                <w:szCs w:val="21"/>
              </w:rPr>
            </w:pPr>
            <w:r>
              <w:rPr>
                <w:rFonts w:hint="eastAsia"/>
                <w:color w:val="000000" w:themeColor="text1"/>
                <w:szCs w:val="21"/>
              </w:rPr>
              <w:t>2</w:t>
            </w:r>
          </w:p>
        </w:tc>
        <w:tc>
          <w:tcPr>
            <w:tcW w:w="2265" w:type="dxa"/>
            <w:vAlign w:val="center"/>
          </w:tcPr>
          <w:p w14:paraId="4D5F05F3" w14:textId="77777777" w:rsidR="008A5A6E" w:rsidRDefault="008A5A6E">
            <w:pPr>
              <w:tabs>
                <w:tab w:val="left" w:pos="0"/>
              </w:tabs>
              <w:jc w:val="left"/>
              <w:rPr>
                <w:rFonts w:hint="eastAsia"/>
                <w:color w:val="000000" w:themeColor="text1"/>
                <w:szCs w:val="21"/>
              </w:rPr>
            </w:pPr>
          </w:p>
        </w:tc>
        <w:tc>
          <w:tcPr>
            <w:tcW w:w="2385" w:type="dxa"/>
            <w:vAlign w:val="center"/>
          </w:tcPr>
          <w:p w14:paraId="51740E86" w14:textId="77777777" w:rsidR="008A5A6E" w:rsidRDefault="008A5A6E">
            <w:pPr>
              <w:tabs>
                <w:tab w:val="left" w:pos="0"/>
              </w:tabs>
              <w:jc w:val="left"/>
              <w:rPr>
                <w:rFonts w:hint="eastAsia"/>
                <w:color w:val="000000" w:themeColor="text1"/>
                <w:szCs w:val="21"/>
              </w:rPr>
            </w:pPr>
          </w:p>
        </w:tc>
      </w:tr>
      <w:tr w:rsidR="008A5A6E" w14:paraId="745824AC" w14:textId="77777777">
        <w:trPr>
          <w:trHeight w:val="421"/>
          <w:jc w:val="center"/>
        </w:trPr>
        <w:tc>
          <w:tcPr>
            <w:tcW w:w="2020" w:type="dxa"/>
            <w:vAlign w:val="center"/>
          </w:tcPr>
          <w:p w14:paraId="6CBDE10C" w14:textId="3CA69A0A" w:rsidR="008A5A6E" w:rsidRDefault="009A2C97" w:rsidP="005A5758">
            <w:pPr>
              <w:tabs>
                <w:tab w:val="left" w:pos="0"/>
              </w:tabs>
              <w:jc w:val="center"/>
              <w:rPr>
                <w:rFonts w:hint="eastAsia"/>
                <w:color w:val="000000" w:themeColor="text1"/>
                <w:szCs w:val="21"/>
              </w:rPr>
            </w:pPr>
            <w:r>
              <w:rPr>
                <w:rFonts w:hint="eastAsia"/>
                <w:color w:val="000000" w:themeColor="text1"/>
                <w:szCs w:val="21"/>
              </w:rPr>
              <w:t>2021</w:t>
            </w:r>
          </w:p>
        </w:tc>
        <w:tc>
          <w:tcPr>
            <w:tcW w:w="2265" w:type="dxa"/>
            <w:vAlign w:val="center"/>
          </w:tcPr>
          <w:p w14:paraId="4B6F836B" w14:textId="3FE652DF" w:rsidR="008A5A6E" w:rsidRDefault="009A2C97" w:rsidP="009A2C97">
            <w:pPr>
              <w:tabs>
                <w:tab w:val="left" w:pos="0"/>
              </w:tabs>
              <w:jc w:val="center"/>
              <w:rPr>
                <w:rFonts w:hint="eastAsia"/>
                <w:color w:val="000000" w:themeColor="text1"/>
                <w:szCs w:val="21"/>
              </w:rPr>
            </w:pPr>
            <w:r>
              <w:rPr>
                <w:rFonts w:hint="eastAsia"/>
                <w:color w:val="000000" w:themeColor="text1"/>
                <w:szCs w:val="21"/>
              </w:rPr>
              <w:t>2</w:t>
            </w:r>
          </w:p>
        </w:tc>
        <w:tc>
          <w:tcPr>
            <w:tcW w:w="2265" w:type="dxa"/>
            <w:vAlign w:val="center"/>
          </w:tcPr>
          <w:p w14:paraId="101175AB" w14:textId="77777777" w:rsidR="008A5A6E" w:rsidRDefault="008A5A6E">
            <w:pPr>
              <w:tabs>
                <w:tab w:val="left" w:pos="0"/>
              </w:tabs>
              <w:jc w:val="left"/>
              <w:rPr>
                <w:rFonts w:hint="eastAsia"/>
                <w:color w:val="000000" w:themeColor="text1"/>
                <w:szCs w:val="21"/>
              </w:rPr>
            </w:pPr>
          </w:p>
        </w:tc>
        <w:tc>
          <w:tcPr>
            <w:tcW w:w="2385" w:type="dxa"/>
            <w:vAlign w:val="center"/>
          </w:tcPr>
          <w:p w14:paraId="08DBD3C7" w14:textId="77777777" w:rsidR="008A5A6E" w:rsidRDefault="008A5A6E">
            <w:pPr>
              <w:tabs>
                <w:tab w:val="left" w:pos="0"/>
              </w:tabs>
              <w:jc w:val="left"/>
              <w:rPr>
                <w:rFonts w:hint="eastAsia"/>
                <w:color w:val="000000" w:themeColor="text1"/>
                <w:szCs w:val="21"/>
              </w:rPr>
            </w:pPr>
          </w:p>
        </w:tc>
      </w:tr>
    </w:tbl>
    <w:p w14:paraId="1267DE0B" w14:textId="77777777" w:rsidR="008A5A6E" w:rsidRDefault="008D1D05">
      <w:pPr>
        <w:tabs>
          <w:tab w:val="left" w:pos="0"/>
        </w:tabs>
        <w:jc w:val="left"/>
        <w:rPr>
          <w:rFonts w:hint="eastAsia"/>
          <w:color w:val="000000" w:themeColor="text1"/>
          <w:szCs w:val="21"/>
        </w:rPr>
      </w:pPr>
      <w:r>
        <w:rPr>
          <w:rFonts w:hint="eastAsia"/>
          <w:color w:val="000000" w:themeColor="text1"/>
          <w:szCs w:val="21"/>
        </w:rPr>
        <w:t>注：1、年级按学生入学年份填写；2、填写指导各类别学生的人数。</w:t>
      </w:r>
    </w:p>
    <w:p w14:paraId="35BE0A7D" w14:textId="77777777" w:rsidR="008A5A6E" w:rsidRDefault="008D1D05">
      <w:pPr>
        <w:tabs>
          <w:tab w:val="left" w:pos="0"/>
        </w:tabs>
        <w:jc w:val="left"/>
        <w:rPr>
          <w:rFonts w:hint="eastAsia"/>
          <w:color w:val="000000" w:themeColor="text1"/>
          <w:szCs w:val="21"/>
        </w:rPr>
      </w:pPr>
      <w:r>
        <w:rPr>
          <w:rFonts w:hint="eastAsia"/>
          <w:color w:val="000000" w:themeColor="text1"/>
          <w:szCs w:val="21"/>
        </w:rPr>
        <w:t>五、主要成果</w:t>
      </w:r>
    </w:p>
    <w:p w14:paraId="56A5239E" w14:textId="77777777" w:rsidR="008A5A6E" w:rsidRDefault="008D1D05">
      <w:pPr>
        <w:tabs>
          <w:tab w:val="left" w:pos="0"/>
        </w:tabs>
        <w:jc w:val="left"/>
        <w:rPr>
          <w:rFonts w:hint="eastAsia"/>
          <w:color w:val="000000" w:themeColor="text1"/>
          <w:szCs w:val="21"/>
        </w:rPr>
      </w:pPr>
      <w:r>
        <w:rPr>
          <w:rFonts w:hint="eastAsia"/>
          <w:color w:val="000000" w:themeColor="text1"/>
          <w:szCs w:val="21"/>
        </w:rPr>
        <w:t>（一）聘期主要成果和业绩贡献概述（限500字）</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5"/>
      </w:tblGrid>
      <w:tr w:rsidR="008A5A6E" w14:paraId="6ADE3053" w14:textId="77777777">
        <w:trPr>
          <w:jc w:val="center"/>
        </w:trPr>
        <w:tc>
          <w:tcPr>
            <w:tcW w:w="8935" w:type="dxa"/>
          </w:tcPr>
          <w:p w14:paraId="185445CF" w14:textId="77777777" w:rsidR="008A5A6E" w:rsidRDefault="008D1D05">
            <w:pPr>
              <w:tabs>
                <w:tab w:val="left" w:pos="0"/>
              </w:tabs>
              <w:jc w:val="left"/>
              <w:rPr>
                <w:rFonts w:hint="eastAsia"/>
                <w:color w:val="000000" w:themeColor="text1"/>
                <w:szCs w:val="21"/>
              </w:rPr>
            </w:pPr>
            <w:r>
              <w:rPr>
                <w:rFonts w:hint="eastAsia"/>
                <w:color w:val="000000" w:themeColor="text1"/>
                <w:szCs w:val="21"/>
              </w:rPr>
              <w:t>（主要概述受聘现岗位以来所取得的成果和业绩贡献的价值）</w:t>
            </w:r>
          </w:p>
          <w:p w14:paraId="7406CEC4" w14:textId="2045B510" w:rsidR="008A5A6E" w:rsidRPr="009171E4" w:rsidRDefault="009171E4" w:rsidP="009171E4">
            <w:pPr>
              <w:tabs>
                <w:tab w:val="left" w:pos="0"/>
              </w:tabs>
              <w:ind w:firstLineChars="200" w:firstLine="420"/>
              <w:rPr>
                <w:rFonts w:ascii="Times New Roman" w:eastAsia="宋体" w:hAnsi="Times New Roman" w:cs="Times New Roman"/>
                <w:color w:val="000000" w:themeColor="text1"/>
                <w:szCs w:val="21"/>
              </w:rPr>
            </w:pPr>
            <w:r w:rsidRPr="009171E4">
              <w:rPr>
                <w:rFonts w:ascii="Times New Roman" w:eastAsia="宋体" w:hAnsi="Times New Roman" w:cs="Times New Roman"/>
                <w:color w:val="000000" w:themeColor="text1"/>
                <w:szCs w:val="21"/>
              </w:rPr>
              <w:t>自参加工作以来，我始终以党的教育为主体，忠诚于党的教育事业。积极参加学校和学院组织的各项工作，协助申报并成功入选</w:t>
            </w:r>
            <w:r>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hint="eastAsia"/>
                <w:color w:val="000000" w:themeColor="text1"/>
                <w:szCs w:val="21"/>
              </w:rPr>
              <w:t>全国黄大年式教师团队</w:t>
            </w:r>
            <w:r>
              <w:rPr>
                <w:rFonts w:ascii="Times New Roman" w:eastAsia="宋体" w:hAnsi="Times New Roman" w:cs="Times New Roman" w:hint="eastAsia"/>
                <w:color w:val="000000" w:themeColor="text1"/>
                <w:szCs w:val="21"/>
              </w:rPr>
              <w:t>”、获批</w:t>
            </w:r>
            <w:r w:rsidRPr="009171E4">
              <w:rPr>
                <w:rFonts w:ascii="Times New Roman" w:eastAsia="宋体" w:hAnsi="Times New Roman" w:cs="Times New Roman"/>
                <w:color w:val="000000" w:themeColor="text1"/>
                <w:szCs w:val="21"/>
              </w:rPr>
              <w:t>第四批党建工作样板支部、首批</w:t>
            </w:r>
            <w:r>
              <w:rPr>
                <w:rFonts w:ascii="Times New Roman" w:eastAsia="宋体" w:hAnsi="Times New Roman" w:cs="Times New Roman" w:hint="eastAsia"/>
                <w:color w:val="000000" w:themeColor="text1"/>
                <w:szCs w:val="21"/>
              </w:rPr>
              <w:t>“</w:t>
            </w:r>
            <w:r w:rsidRPr="009171E4">
              <w:rPr>
                <w:rFonts w:ascii="宋体" w:eastAsia="宋体" w:hAnsi="宋体" w:cs="Times New Roman"/>
                <w:color w:val="000000" w:themeColor="text1"/>
                <w:szCs w:val="21"/>
              </w:rPr>
              <w:t>强国行</w:t>
            </w:r>
            <w:r>
              <w:rPr>
                <w:rFonts w:ascii="Times New Roman" w:eastAsia="宋体" w:hAnsi="Times New Roman" w:cs="Times New Roman" w:hint="eastAsia"/>
                <w:color w:val="000000" w:themeColor="text1"/>
                <w:szCs w:val="21"/>
              </w:rPr>
              <w:t>”</w:t>
            </w:r>
            <w:r w:rsidRPr="009171E4">
              <w:rPr>
                <w:rFonts w:ascii="宋体" w:eastAsia="宋体" w:hAnsi="宋体" w:cs="Times New Roman"/>
                <w:color w:val="000000" w:themeColor="text1"/>
                <w:szCs w:val="21"/>
              </w:rPr>
              <w:t>专项</w:t>
            </w:r>
            <w:r w:rsidRPr="009171E4">
              <w:rPr>
                <w:rFonts w:ascii="Times New Roman" w:eastAsia="宋体" w:hAnsi="Times New Roman" w:cs="Times New Roman"/>
                <w:color w:val="000000" w:themeColor="text1"/>
                <w:szCs w:val="21"/>
              </w:rPr>
              <w:t>行动，表现出了一名青年教师应有的担当。</w:t>
            </w:r>
          </w:p>
          <w:p w14:paraId="4E99A35D" w14:textId="4E85BC6D" w:rsidR="009171E4" w:rsidRPr="009171E4" w:rsidRDefault="009171E4" w:rsidP="009171E4">
            <w:pPr>
              <w:tabs>
                <w:tab w:val="left" w:pos="0"/>
              </w:tabs>
              <w:ind w:firstLineChars="200" w:firstLine="420"/>
              <w:rPr>
                <w:rFonts w:ascii="Times New Roman" w:eastAsia="宋体" w:hAnsi="Times New Roman" w:cs="Times New Roman"/>
                <w:color w:val="000000" w:themeColor="text1"/>
                <w:szCs w:val="21"/>
              </w:rPr>
            </w:pPr>
            <w:r w:rsidRPr="009171E4">
              <w:rPr>
                <w:rFonts w:ascii="Times New Roman" w:eastAsia="宋体" w:hAnsi="Times New Roman" w:cs="Times New Roman"/>
                <w:color w:val="000000" w:themeColor="text1"/>
                <w:szCs w:val="21"/>
              </w:rPr>
              <w:t>一、</w:t>
            </w:r>
            <w:r w:rsidR="004B4373">
              <w:rPr>
                <w:rFonts w:ascii="Times New Roman" w:eastAsia="宋体" w:hAnsi="Times New Roman" w:cs="Times New Roman" w:hint="eastAsia"/>
                <w:color w:val="000000" w:themeColor="text1"/>
                <w:szCs w:val="21"/>
              </w:rPr>
              <w:t>人才培养</w:t>
            </w:r>
            <w:r>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主讲和合讲课程</w:t>
            </w:r>
            <w:r>
              <w:rPr>
                <w:rFonts w:ascii="Times New Roman" w:eastAsia="宋体" w:hAnsi="Times New Roman" w:cs="Times New Roman" w:hint="eastAsia"/>
                <w:color w:val="000000" w:themeColor="text1"/>
                <w:szCs w:val="21"/>
              </w:rPr>
              <w:t>超</w:t>
            </w:r>
            <w:r>
              <w:rPr>
                <w:rFonts w:ascii="Times New Roman" w:eastAsia="宋体" w:hAnsi="Times New Roman" w:cs="Times New Roman" w:hint="eastAsia"/>
                <w:color w:val="000000" w:themeColor="text1"/>
                <w:szCs w:val="21"/>
              </w:rPr>
              <w:t>120</w:t>
            </w:r>
            <w:r w:rsidRPr="009171E4">
              <w:rPr>
                <w:rFonts w:ascii="Times New Roman" w:eastAsia="宋体" w:hAnsi="Times New Roman" w:cs="Times New Roman"/>
                <w:color w:val="000000" w:themeColor="text1"/>
                <w:szCs w:val="21"/>
              </w:rPr>
              <w:t>学时，</w:t>
            </w:r>
            <w:r>
              <w:rPr>
                <w:rFonts w:ascii="Times New Roman" w:eastAsia="宋体" w:hAnsi="Times New Roman" w:cs="Times New Roman" w:hint="eastAsia"/>
                <w:color w:val="000000" w:themeColor="text1"/>
                <w:szCs w:val="21"/>
              </w:rPr>
              <w:t>每年</w:t>
            </w:r>
            <w:r w:rsidRPr="009171E4">
              <w:rPr>
                <w:rFonts w:ascii="Times New Roman" w:eastAsia="宋体" w:hAnsi="Times New Roman" w:cs="Times New Roman"/>
                <w:color w:val="000000" w:themeColor="text1"/>
                <w:szCs w:val="21"/>
              </w:rPr>
              <w:t>指导本科实习</w:t>
            </w:r>
            <w:r w:rsidRPr="009171E4">
              <w:rPr>
                <w:rFonts w:ascii="Times New Roman" w:eastAsia="宋体" w:hAnsi="Times New Roman" w:cs="Times New Roman"/>
                <w:color w:val="000000" w:themeColor="text1"/>
                <w:szCs w:val="21"/>
              </w:rPr>
              <w:t>3</w:t>
            </w:r>
            <w:r w:rsidRPr="009171E4">
              <w:rPr>
                <w:rFonts w:ascii="Times New Roman" w:eastAsia="宋体" w:hAnsi="Times New Roman" w:cs="Times New Roman"/>
                <w:color w:val="000000" w:themeColor="text1"/>
                <w:szCs w:val="21"/>
              </w:rPr>
              <w:t>周、本科毕设</w:t>
            </w:r>
            <w:r w:rsidRPr="009171E4">
              <w:rPr>
                <w:rFonts w:ascii="Times New Roman" w:eastAsia="宋体" w:hAnsi="Times New Roman" w:cs="Times New Roman"/>
                <w:color w:val="000000" w:themeColor="text1"/>
                <w:szCs w:val="21"/>
              </w:rPr>
              <w:t>4</w:t>
            </w:r>
            <w:r w:rsidRPr="009171E4">
              <w:rPr>
                <w:rFonts w:ascii="Times New Roman" w:eastAsia="宋体" w:hAnsi="Times New Roman" w:cs="Times New Roman"/>
                <w:color w:val="000000" w:themeColor="text1"/>
                <w:szCs w:val="21"/>
              </w:rPr>
              <w:t>项、本科大创</w:t>
            </w:r>
            <w:r w:rsidR="005A5758">
              <w:rPr>
                <w:rFonts w:ascii="Times New Roman" w:eastAsia="宋体" w:hAnsi="Times New Roman" w:cs="Times New Roman" w:hint="eastAsia"/>
                <w:color w:val="000000" w:themeColor="text1"/>
                <w:szCs w:val="21"/>
              </w:rPr>
              <w:t>2</w:t>
            </w:r>
            <w:r w:rsidRPr="009171E4">
              <w:rPr>
                <w:rFonts w:ascii="Times New Roman" w:eastAsia="宋体" w:hAnsi="Times New Roman" w:cs="Times New Roman"/>
                <w:color w:val="000000" w:themeColor="text1"/>
                <w:szCs w:val="21"/>
              </w:rPr>
              <w:t>项</w:t>
            </w:r>
            <w:r>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指导本科生发表</w:t>
            </w:r>
            <w:r w:rsidRPr="009171E4">
              <w:rPr>
                <w:rFonts w:ascii="Times New Roman" w:eastAsia="宋体" w:hAnsi="Times New Roman" w:cs="Times New Roman"/>
                <w:color w:val="000000" w:themeColor="text1"/>
                <w:szCs w:val="21"/>
              </w:rPr>
              <w:t>SCI</w:t>
            </w:r>
            <w:r w:rsidRPr="009171E4">
              <w:rPr>
                <w:rFonts w:ascii="Times New Roman" w:eastAsia="宋体" w:hAnsi="Times New Roman" w:cs="Times New Roman"/>
                <w:color w:val="000000" w:themeColor="text1"/>
                <w:szCs w:val="21"/>
              </w:rPr>
              <w:t>论文</w:t>
            </w:r>
            <w:r>
              <w:rPr>
                <w:rFonts w:ascii="Times New Roman" w:eastAsia="宋体" w:hAnsi="Times New Roman" w:cs="Times New Roman" w:hint="eastAsia"/>
                <w:color w:val="000000" w:themeColor="text1"/>
                <w:szCs w:val="21"/>
              </w:rPr>
              <w:t>4</w:t>
            </w:r>
            <w:r w:rsidRPr="009171E4">
              <w:rPr>
                <w:rFonts w:ascii="Times New Roman" w:eastAsia="宋体" w:hAnsi="Times New Roman" w:cs="Times New Roman"/>
                <w:color w:val="000000" w:themeColor="text1"/>
                <w:szCs w:val="21"/>
              </w:rPr>
              <w:t>篇</w:t>
            </w:r>
            <w:r>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指导学生获全国大学生土地整治与生态修复工程创新设计大赛一等奖</w:t>
            </w:r>
            <w:r>
              <w:rPr>
                <w:rFonts w:ascii="Times New Roman" w:eastAsia="宋体" w:hAnsi="Times New Roman" w:cs="Times New Roman" w:hint="eastAsia"/>
                <w:color w:val="000000" w:themeColor="text1"/>
                <w:szCs w:val="21"/>
              </w:rPr>
              <w:t>2</w:t>
            </w:r>
            <w:r w:rsidRPr="009171E4">
              <w:rPr>
                <w:rFonts w:ascii="Times New Roman" w:eastAsia="宋体" w:hAnsi="Times New Roman" w:cs="Times New Roman"/>
                <w:color w:val="000000" w:themeColor="text1"/>
                <w:szCs w:val="21"/>
              </w:rPr>
              <w:t>项、二等奖</w:t>
            </w:r>
            <w:r w:rsidRPr="009171E4">
              <w:rPr>
                <w:rFonts w:ascii="Times New Roman" w:eastAsia="宋体" w:hAnsi="Times New Roman" w:cs="Times New Roman"/>
                <w:color w:val="000000" w:themeColor="text1"/>
                <w:szCs w:val="21"/>
              </w:rPr>
              <w:t>1</w:t>
            </w:r>
            <w:r w:rsidRPr="009171E4">
              <w:rPr>
                <w:rFonts w:ascii="Times New Roman" w:eastAsia="宋体" w:hAnsi="Times New Roman" w:cs="Times New Roman"/>
                <w:color w:val="000000" w:themeColor="text1"/>
                <w:szCs w:val="21"/>
              </w:rPr>
              <w:t>项。</w:t>
            </w:r>
          </w:p>
          <w:p w14:paraId="771D0557" w14:textId="1A26CD57" w:rsidR="009171E4" w:rsidRPr="009171E4" w:rsidRDefault="009171E4" w:rsidP="009171E4">
            <w:pPr>
              <w:tabs>
                <w:tab w:val="left" w:pos="0"/>
              </w:tabs>
              <w:ind w:firstLineChars="200" w:firstLine="420"/>
              <w:rPr>
                <w:rFonts w:ascii="Times New Roman" w:eastAsia="宋体" w:hAnsi="Times New Roman" w:cs="Times New Roman"/>
                <w:color w:val="000000" w:themeColor="text1"/>
                <w:szCs w:val="21"/>
              </w:rPr>
            </w:pPr>
            <w:r w:rsidRPr="009171E4">
              <w:rPr>
                <w:rFonts w:ascii="Times New Roman" w:eastAsia="宋体" w:hAnsi="Times New Roman" w:cs="Times New Roman"/>
                <w:color w:val="000000" w:themeColor="text1"/>
                <w:szCs w:val="21"/>
              </w:rPr>
              <w:lastRenderedPageBreak/>
              <w:t>二、学科建设：参与公共管理学学科校核工作</w:t>
            </w:r>
            <w:r w:rsidRPr="009171E4">
              <w:rPr>
                <w:rFonts w:ascii="Times New Roman" w:eastAsia="宋体" w:hAnsi="Times New Roman" w:cs="Times New Roman"/>
                <w:color w:val="000000" w:themeColor="text1"/>
                <w:szCs w:val="21"/>
              </w:rPr>
              <w:t>1</w:t>
            </w:r>
            <w:r w:rsidRPr="009171E4">
              <w:rPr>
                <w:rFonts w:ascii="Times New Roman" w:eastAsia="宋体" w:hAnsi="Times New Roman" w:cs="Times New Roman"/>
                <w:color w:val="000000" w:themeColor="text1"/>
                <w:szCs w:val="21"/>
              </w:rPr>
              <w:t>次</w:t>
            </w:r>
            <w:r>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积极参与学院学科和平台建设，参与</w:t>
            </w:r>
            <w:r>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感知中国</w:t>
            </w:r>
            <w:r>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活动、为留学生宣讲生态文明思想。</w:t>
            </w:r>
          </w:p>
          <w:p w14:paraId="2F62E3A7" w14:textId="454623B6" w:rsidR="009171E4" w:rsidRPr="009171E4" w:rsidRDefault="009171E4" w:rsidP="009171E4">
            <w:pPr>
              <w:tabs>
                <w:tab w:val="left" w:pos="0"/>
              </w:tabs>
              <w:ind w:firstLineChars="200" w:firstLine="420"/>
              <w:rPr>
                <w:rFonts w:ascii="Times New Roman" w:eastAsia="宋体" w:hAnsi="Times New Roman" w:cs="Times New Roman"/>
                <w:color w:val="000000" w:themeColor="text1"/>
                <w:szCs w:val="21"/>
              </w:rPr>
            </w:pPr>
            <w:r w:rsidRPr="009171E4">
              <w:rPr>
                <w:rFonts w:ascii="Times New Roman" w:eastAsia="宋体" w:hAnsi="Times New Roman" w:cs="Times New Roman"/>
                <w:color w:val="000000" w:themeColor="text1"/>
                <w:szCs w:val="21"/>
              </w:rPr>
              <w:t>三、</w:t>
            </w:r>
            <w:r w:rsidR="004B4373">
              <w:rPr>
                <w:rFonts w:ascii="Times New Roman" w:eastAsia="宋体" w:hAnsi="Times New Roman" w:cs="Times New Roman" w:hint="eastAsia"/>
                <w:color w:val="000000" w:themeColor="text1"/>
                <w:szCs w:val="21"/>
              </w:rPr>
              <w:t>科研成果</w:t>
            </w:r>
            <w:r w:rsidRPr="009171E4">
              <w:rPr>
                <w:rFonts w:ascii="Times New Roman" w:eastAsia="宋体" w:hAnsi="Times New Roman" w:cs="Times New Roman"/>
                <w:color w:val="000000" w:themeColor="text1"/>
                <w:szCs w:val="21"/>
              </w:rPr>
              <w:t>：立足土地整治和生态修复，继续开展基于平朔露天矿区、青藏高原、北方废弃煤矿集聚区和山水林田湖草沙生态保护修复研究</w:t>
            </w:r>
            <w:r w:rsidR="00B822D2">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参与国家社科重大项目申报、国家重点研发计划项目申报并获批</w:t>
            </w:r>
            <w:r w:rsidRPr="009171E4">
              <w:rPr>
                <w:rFonts w:ascii="Times New Roman" w:eastAsia="宋体" w:hAnsi="Times New Roman" w:cs="Times New Roman"/>
                <w:color w:val="000000" w:themeColor="text1"/>
                <w:szCs w:val="21"/>
              </w:rPr>
              <w:t>1</w:t>
            </w:r>
            <w:r w:rsidRPr="009171E4">
              <w:rPr>
                <w:rFonts w:ascii="Times New Roman" w:eastAsia="宋体" w:hAnsi="Times New Roman" w:cs="Times New Roman"/>
                <w:color w:val="000000" w:themeColor="text1"/>
                <w:szCs w:val="21"/>
              </w:rPr>
              <w:t>项，参与申报国家科技奖</w:t>
            </w:r>
            <w:r w:rsidRPr="009171E4">
              <w:rPr>
                <w:rFonts w:ascii="Times New Roman" w:eastAsia="宋体" w:hAnsi="Times New Roman" w:cs="Times New Roman"/>
                <w:color w:val="000000" w:themeColor="text1"/>
                <w:szCs w:val="21"/>
              </w:rPr>
              <w:t>1</w:t>
            </w:r>
            <w:r w:rsidRPr="009171E4">
              <w:rPr>
                <w:rFonts w:ascii="Times New Roman" w:eastAsia="宋体" w:hAnsi="Times New Roman" w:cs="Times New Roman"/>
                <w:color w:val="000000" w:themeColor="text1"/>
                <w:szCs w:val="21"/>
              </w:rPr>
              <w:t>次</w:t>
            </w:r>
            <w:r w:rsidR="00B822D2">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发表</w:t>
            </w:r>
            <w:r w:rsidRPr="009171E4">
              <w:rPr>
                <w:rFonts w:ascii="Times New Roman" w:eastAsia="宋体" w:hAnsi="Times New Roman" w:cs="Times New Roman"/>
                <w:color w:val="000000" w:themeColor="text1"/>
                <w:szCs w:val="21"/>
              </w:rPr>
              <w:t>SCI</w:t>
            </w:r>
            <w:r w:rsidRPr="009171E4">
              <w:rPr>
                <w:rFonts w:ascii="Times New Roman" w:eastAsia="宋体" w:hAnsi="Times New Roman" w:cs="Times New Roman"/>
                <w:color w:val="000000" w:themeColor="text1"/>
                <w:szCs w:val="21"/>
              </w:rPr>
              <w:t>论文</w:t>
            </w:r>
            <w:r w:rsidR="004B4373">
              <w:rPr>
                <w:rFonts w:ascii="Times New Roman" w:eastAsia="宋体" w:hAnsi="Times New Roman" w:cs="Times New Roman" w:hint="eastAsia"/>
                <w:color w:val="000000" w:themeColor="text1"/>
                <w:szCs w:val="21"/>
              </w:rPr>
              <w:t>4</w:t>
            </w:r>
            <w:r w:rsidRPr="009171E4">
              <w:rPr>
                <w:rFonts w:ascii="Times New Roman" w:eastAsia="宋体" w:hAnsi="Times New Roman" w:cs="Times New Roman"/>
                <w:color w:val="000000" w:themeColor="text1"/>
                <w:szCs w:val="21"/>
              </w:rPr>
              <w:t>篇、中文</w:t>
            </w:r>
            <w:r w:rsidRPr="009171E4">
              <w:rPr>
                <w:rFonts w:ascii="Times New Roman" w:eastAsia="宋体" w:hAnsi="Times New Roman" w:cs="Times New Roman"/>
                <w:color w:val="000000" w:themeColor="text1"/>
                <w:szCs w:val="21"/>
              </w:rPr>
              <w:t>1</w:t>
            </w:r>
            <w:r w:rsidRPr="009171E4">
              <w:rPr>
                <w:rFonts w:ascii="Times New Roman" w:eastAsia="宋体" w:hAnsi="Times New Roman" w:cs="Times New Roman"/>
                <w:color w:val="000000" w:themeColor="text1"/>
                <w:szCs w:val="21"/>
              </w:rPr>
              <w:t>篇</w:t>
            </w:r>
            <w:r w:rsidR="00B822D2">
              <w:rPr>
                <w:rFonts w:ascii="Times New Roman" w:eastAsia="宋体" w:hAnsi="Times New Roman" w:cs="Times New Roman" w:hint="eastAsia"/>
                <w:color w:val="000000" w:themeColor="text1"/>
                <w:szCs w:val="21"/>
              </w:rPr>
              <w:t>。</w:t>
            </w:r>
          </w:p>
          <w:p w14:paraId="1F751CCA" w14:textId="35406AA9" w:rsidR="008A5A6E" w:rsidRDefault="009171E4" w:rsidP="004B4373">
            <w:pPr>
              <w:tabs>
                <w:tab w:val="left" w:pos="0"/>
              </w:tabs>
              <w:ind w:firstLineChars="200" w:firstLine="420"/>
              <w:rPr>
                <w:rFonts w:hint="eastAsia"/>
                <w:color w:val="000000" w:themeColor="text1"/>
                <w:szCs w:val="21"/>
              </w:rPr>
            </w:pPr>
            <w:r w:rsidRPr="009171E4">
              <w:rPr>
                <w:rFonts w:ascii="Times New Roman" w:eastAsia="宋体" w:hAnsi="Times New Roman" w:cs="Times New Roman"/>
                <w:color w:val="000000" w:themeColor="text1"/>
                <w:szCs w:val="21"/>
              </w:rPr>
              <w:t>四、参加公共活动，提升个人素质：主持政府企事业单位委托项目</w:t>
            </w:r>
            <w:r w:rsidRPr="009171E4">
              <w:rPr>
                <w:rFonts w:ascii="Times New Roman" w:eastAsia="宋体" w:hAnsi="Times New Roman" w:cs="Times New Roman"/>
                <w:color w:val="000000" w:themeColor="text1"/>
                <w:szCs w:val="21"/>
              </w:rPr>
              <w:t>1</w:t>
            </w:r>
            <w:r w:rsidRPr="009171E4">
              <w:rPr>
                <w:rFonts w:ascii="Times New Roman" w:eastAsia="宋体" w:hAnsi="Times New Roman" w:cs="Times New Roman"/>
                <w:color w:val="000000" w:themeColor="text1"/>
                <w:szCs w:val="21"/>
              </w:rPr>
              <w:t>项、参与</w:t>
            </w:r>
            <w:r w:rsidRPr="009171E4">
              <w:rPr>
                <w:rFonts w:ascii="Times New Roman" w:eastAsia="宋体" w:hAnsi="Times New Roman" w:cs="Times New Roman"/>
                <w:color w:val="000000" w:themeColor="text1"/>
                <w:szCs w:val="21"/>
              </w:rPr>
              <w:t>3</w:t>
            </w:r>
            <w:r w:rsidRPr="009171E4">
              <w:rPr>
                <w:rFonts w:ascii="Times New Roman" w:eastAsia="宋体" w:hAnsi="Times New Roman" w:cs="Times New Roman"/>
                <w:color w:val="000000" w:themeColor="text1"/>
                <w:szCs w:val="21"/>
              </w:rPr>
              <w:t>项</w:t>
            </w:r>
            <w:r w:rsidR="00B822D2">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担任</w:t>
            </w:r>
            <w:r w:rsidR="009336F8">
              <w:rPr>
                <w:rFonts w:ascii="Times New Roman" w:eastAsia="宋体" w:hAnsi="Times New Roman" w:cs="Times New Roman" w:hint="eastAsia"/>
                <w:color w:val="000000" w:themeColor="text1"/>
                <w:szCs w:val="21"/>
              </w:rPr>
              <w:t>《中国土地科学》</w:t>
            </w:r>
            <w:r w:rsidRPr="009171E4">
              <w:rPr>
                <w:rFonts w:ascii="Times New Roman" w:eastAsia="宋体" w:hAnsi="Times New Roman" w:cs="Times New Roman"/>
                <w:color w:val="000000" w:themeColor="text1"/>
                <w:szCs w:val="21"/>
              </w:rPr>
              <w:t>青年编委；担任农业工程学会土地利用专业委员会副秘书长</w:t>
            </w:r>
            <w:r w:rsidR="00B822D2">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参与</w:t>
            </w:r>
            <w:r w:rsidR="00B822D2">
              <w:rPr>
                <w:rFonts w:ascii="Times New Roman" w:eastAsia="宋体" w:hAnsi="Times New Roman" w:cs="Times New Roman" w:hint="eastAsia"/>
                <w:color w:val="000000" w:themeColor="text1"/>
                <w:szCs w:val="21"/>
              </w:rPr>
              <w:t>矿区土地复垦国家标准</w:t>
            </w:r>
            <w:r w:rsidR="00B822D2">
              <w:rPr>
                <w:rFonts w:ascii="Times New Roman" w:eastAsia="宋体" w:hAnsi="Times New Roman" w:cs="Times New Roman" w:hint="eastAsia"/>
                <w:color w:val="000000" w:themeColor="text1"/>
                <w:szCs w:val="21"/>
              </w:rPr>
              <w:t>3</w:t>
            </w:r>
            <w:r w:rsidR="00B822D2">
              <w:rPr>
                <w:rFonts w:ascii="Times New Roman" w:eastAsia="宋体" w:hAnsi="Times New Roman" w:cs="Times New Roman" w:hint="eastAsia"/>
                <w:color w:val="000000" w:themeColor="text1"/>
                <w:szCs w:val="21"/>
              </w:rPr>
              <w:t>项、</w:t>
            </w:r>
            <w:r w:rsidRPr="009171E4">
              <w:rPr>
                <w:rFonts w:ascii="Times New Roman" w:eastAsia="宋体" w:hAnsi="Times New Roman" w:cs="Times New Roman"/>
                <w:color w:val="000000" w:themeColor="text1"/>
                <w:szCs w:val="21"/>
              </w:rPr>
              <w:t>山水项目国家标准和行业标准制定</w:t>
            </w:r>
            <w:r w:rsidRPr="009171E4">
              <w:rPr>
                <w:rFonts w:ascii="Times New Roman" w:eastAsia="宋体" w:hAnsi="Times New Roman" w:cs="Times New Roman"/>
                <w:color w:val="000000" w:themeColor="text1"/>
                <w:szCs w:val="21"/>
              </w:rPr>
              <w:t>2</w:t>
            </w:r>
            <w:r w:rsidRPr="009171E4">
              <w:rPr>
                <w:rFonts w:ascii="Times New Roman" w:eastAsia="宋体" w:hAnsi="Times New Roman" w:cs="Times New Roman"/>
                <w:color w:val="000000" w:themeColor="text1"/>
                <w:szCs w:val="21"/>
              </w:rPr>
              <w:t>项；参编教材</w:t>
            </w:r>
            <w:r w:rsidRPr="009171E4">
              <w:rPr>
                <w:rFonts w:ascii="Times New Roman" w:eastAsia="宋体" w:hAnsi="Times New Roman" w:cs="Times New Roman"/>
                <w:color w:val="000000" w:themeColor="text1"/>
                <w:szCs w:val="21"/>
              </w:rPr>
              <w:t>2</w:t>
            </w:r>
            <w:r w:rsidRPr="009171E4">
              <w:rPr>
                <w:rFonts w:ascii="Times New Roman" w:eastAsia="宋体" w:hAnsi="Times New Roman" w:cs="Times New Roman"/>
                <w:color w:val="000000" w:themeColor="text1"/>
                <w:szCs w:val="21"/>
              </w:rPr>
              <w:t>部</w:t>
            </w:r>
            <w:r w:rsidR="00B822D2">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参与专业和学院项目及奖项申报</w:t>
            </w:r>
            <w:r w:rsidR="004B4373">
              <w:rPr>
                <w:rFonts w:ascii="Times New Roman" w:eastAsia="宋体" w:hAnsi="Times New Roman" w:cs="Times New Roman" w:hint="eastAsia"/>
                <w:color w:val="000000" w:themeColor="text1"/>
                <w:szCs w:val="21"/>
              </w:rPr>
              <w:t>；</w:t>
            </w:r>
            <w:r w:rsidRPr="009171E4">
              <w:rPr>
                <w:rFonts w:ascii="Times New Roman" w:eastAsia="宋体" w:hAnsi="Times New Roman" w:cs="Times New Roman"/>
                <w:color w:val="000000" w:themeColor="text1"/>
                <w:szCs w:val="21"/>
              </w:rPr>
              <w:t>协助学院举办院庆活动；参加学校就业帮扶、运动会等活动。</w:t>
            </w:r>
          </w:p>
        </w:tc>
      </w:tr>
    </w:tbl>
    <w:p w14:paraId="68F0C0CF" w14:textId="77777777" w:rsidR="008A5A6E" w:rsidRDefault="008D1D05">
      <w:pPr>
        <w:tabs>
          <w:tab w:val="left" w:pos="0"/>
        </w:tabs>
        <w:jc w:val="left"/>
        <w:rPr>
          <w:rFonts w:hint="eastAsia"/>
          <w:color w:val="000000" w:themeColor="text1"/>
          <w:szCs w:val="21"/>
        </w:rPr>
      </w:pPr>
      <w:r>
        <w:rPr>
          <w:rFonts w:hint="eastAsia"/>
          <w:color w:val="000000" w:themeColor="text1"/>
          <w:szCs w:val="21"/>
        </w:rPr>
        <w:lastRenderedPageBreak/>
        <w:t>（二）教学、科研获奖情况</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134"/>
        <w:gridCol w:w="1985"/>
        <w:gridCol w:w="1134"/>
        <w:gridCol w:w="1275"/>
        <w:gridCol w:w="986"/>
      </w:tblGrid>
      <w:tr w:rsidR="008A5A6E" w14:paraId="1E12784B" w14:textId="77777777" w:rsidTr="00EF148B">
        <w:trPr>
          <w:trHeight w:val="397"/>
          <w:jc w:val="center"/>
        </w:trPr>
        <w:tc>
          <w:tcPr>
            <w:tcW w:w="2405" w:type="dxa"/>
            <w:vAlign w:val="center"/>
          </w:tcPr>
          <w:p w14:paraId="7721AB53" w14:textId="77777777" w:rsidR="008A5A6E" w:rsidRDefault="008D1D05">
            <w:pPr>
              <w:tabs>
                <w:tab w:val="left" w:pos="0"/>
              </w:tabs>
              <w:jc w:val="left"/>
              <w:rPr>
                <w:rFonts w:hint="eastAsia"/>
                <w:color w:val="000000" w:themeColor="text1"/>
                <w:szCs w:val="21"/>
              </w:rPr>
            </w:pPr>
            <w:r>
              <w:rPr>
                <w:rFonts w:hint="eastAsia"/>
                <w:color w:val="000000" w:themeColor="text1"/>
                <w:szCs w:val="21"/>
              </w:rPr>
              <w:t>获奖名称</w:t>
            </w:r>
          </w:p>
        </w:tc>
        <w:tc>
          <w:tcPr>
            <w:tcW w:w="1134" w:type="dxa"/>
            <w:vAlign w:val="center"/>
          </w:tcPr>
          <w:p w14:paraId="61B67F18" w14:textId="77777777" w:rsidR="008A5A6E" w:rsidRDefault="008D1D05">
            <w:pPr>
              <w:tabs>
                <w:tab w:val="left" w:pos="0"/>
              </w:tabs>
              <w:jc w:val="left"/>
              <w:rPr>
                <w:rFonts w:hint="eastAsia"/>
                <w:color w:val="000000" w:themeColor="text1"/>
                <w:szCs w:val="21"/>
              </w:rPr>
            </w:pPr>
            <w:r>
              <w:rPr>
                <w:rFonts w:hint="eastAsia"/>
                <w:color w:val="000000" w:themeColor="text1"/>
                <w:szCs w:val="21"/>
              </w:rPr>
              <w:t>获奖等级</w:t>
            </w:r>
          </w:p>
        </w:tc>
        <w:tc>
          <w:tcPr>
            <w:tcW w:w="1985" w:type="dxa"/>
            <w:vAlign w:val="center"/>
          </w:tcPr>
          <w:p w14:paraId="3136A3F2" w14:textId="77777777" w:rsidR="008A5A6E" w:rsidRDefault="008D1D05">
            <w:pPr>
              <w:tabs>
                <w:tab w:val="left" w:pos="0"/>
              </w:tabs>
              <w:jc w:val="left"/>
              <w:rPr>
                <w:rFonts w:hint="eastAsia"/>
                <w:color w:val="000000" w:themeColor="text1"/>
                <w:szCs w:val="21"/>
              </w:rPr>
            </w:pPr>
            <w:r>
              <w:rPr>
                <w:rFonts w:hint="eastAsia"/>
                <w:color w:val="000000" w:themeColor="text1"/>
                <w:szCs w:val="21"/>
              </w:rPr>
              <w:t>获奖级别</w:t>
            </w:r>
          </w:p>
        </w:tc>
        <w:tc>
          <w:tcPr>
            <w:tcW w:w="1134" w:type="dxa"/>
            <w:vAlign w:val="center"/>
          </w:tcPr>
          <w:p w14:paraId="183C47CB" w14:textId="77777777" w:rsidR="008A5A6E" w:rsidRDefault="008D1D05">
            <w:pPr>
              <w:tabs>
                <w:tab w:val="left" w:pos="0"/>
              </w:tabs>
              <w:jc w:val="left"/>
              <w:rPr>
                <w:rFonts w:hint="eastAsia"/>
                <w:color w:val="000000" w:themeColor="text1"/>
                <w:szCs w:val="21"/>
              </w:rPr>
            </w:pPr>
            <w:r>
              <w:rPr>
                <w:rFonts w:hint="eastAsia"/>
                <w:color w:val="000000" w:themeColor="text1"/>
                <w:szCs w:val="21"/>
              </w:rPr>
              <w:t>获奖时间</w:t>
            </w:r>
          </w:p>
        </w:tc>
        <w:tc>
          <w:tcPr>
            <w:tcW w:w="1275" w:type="dxa"/>
            <w:vAlign w:val="center"/>
          </w:tcPr>
          <w:p w14:paraId="5B9AF828" w14:textId="77777777" w:rsidR="008A5A6E" w:rsidRDefault="008D1D05">
            <w:pPr>
              <w:tabs>
                <w:tab w:val="left" w:pos="0"/>
              </w:tabs>
              <w:jc w:val="left"/>
              <w:rPr>
                <w:rFonts w:hint="eastAsia"/>
                <w:color w:val="000000" w:themeColor="text1"/>
                <w:szCs w:val="21"/>
              </w:rPr>
            </w:pPr>
            <w:r>
              <w:rPr>
                <w:rFonts w:hint="eastAsia"/>
                <w:color w:val="000000" w:themeColor="text1"/>
                <w:szCs w:val="21"/>
              </w:rPr>
              <w:t>颁发单位</w:t>
            </w:r>
          </w:p>
        </w:tc>
        <w:tc>
          <w:tcPr>
            <w:tcW w:w="986" w:type="dxa"/>
            <w:vAlign w:val="center"/>
          </w:tcPr>
          <w:p w14:paraId="632F0653" w14:textId="77777777" w:rsidR="008A5A6E" w:rsidRDefault="008D1D05">
            <w:pPr>
              <w:tabs>
                <w:tab w:val="left" w:pos="0"/>
              </w:tabs>
              <w:jc w:val="left"/>
              <w:rPr>
                <w:rFonts w:hint="eastAsia"/>
                <w:color w:val="000000" w:themeColor="text1"/>
                <w:szCs w:val="21"/>
              </w:rPr>
            </w:pPr>
            <w:r>
              <w:rPr>
                <w:rFonts w:hint="eastAsia"/>
                <w:color w:val="000000" w:themeColor="text1"/>
                <w:szCs w:val="21"/>
              </w:rPr>
              <w:t>排名</w:t>
            </w:r>
          </w:p>
        </w:tc>
      </w:tr>
      <w:tr w:rsidR="00EF148B" w14:paraId="5DBA1B02" w14:textId="77777777" w:rsidTr="00EF148B">
        <w:trPr>
          <w:trHeight w:val="397"/>
          <w:jc w:val="center"/>
        </w:trPr>
        <w:tc>
          <w:tcPr>
            <w:tcW w:w="2405" w:type="dxa"/>
            <w:vAlign w:val="center"/>
          </w:tcPr>
          <w:p w14:paraId="459D9C6E" w14:textId="46DFEF39" w:rsidR="00EF148B" w:rsidRP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第三届全国大学生土地整治与生态修复工程创新设计大赛</w:t>
            </w:r>
            <w:r>
              <w:rPr>
                <w:rFonts w:ascii="Times New Roman" w:eastAsia="宋体" w:hAnsi="Times New Roman" w:cs="Times New Roman" w:hint="eastAsia"/>
                <w:bCs/>
                <w:szCs w:val="21"/>
              </w:rPr>
              <w:t>《</w:t>
            </w:r>
            <w:r w:rsidRPr="00CB3C43">
              <w:rPr>
                <w:rFonts w:ascii="Times New Roman" w:eastAsia="宋体" w:hAnsi="Times New Roman" w:cs="Times New Roman"/>
                <w:bCs/>
                <w:szCs w:val="21"/>
              </w:rPr>
              <w:t>绘生态整治蓝图，谱诗意洱海新章</w:t>
            </w:r>
            <w:r w:rsidRPr="00CB3C43">
              <w:rPr>
                <w:rFonts w:ascii="Times New Roman" w:eastAsia="宋体" w:hAnsi="Times New Roman" w:cs="Times New Roman"/>
                <w:bCs/>
                <w:szCs w:val="21"/>
              </w:rPr>
              <w:t>——</w:t>
            </w:r>
            <w:r w:rsidRPr="00CB3C43">
              <w:rPr>
                <w:rFonts w:ascii="Times New Roman" w:eastAsia="宋体" w:hAnsi="Times New Roman" w:cs="Times New Roman"/>
                <w:bCs/>
                <w:szCs w:val="21"/>
              </w:rPr>
              <w:t>云南省洱海流域生态型全域土地综合整治工程设计</w:t>
            </w:r>
            <w:r>
              <w:rPr>
                <w:rFonts w:ascii="Times New Roman" w:eastAsia="宋体" w:hAnsi="Times New Roman" w:cs="Times New Roman" w:hint="eastAsia"/>
                <w:bCs/>
                <w:szCs w:val="21"/>
              </w:rPr>
              <w:t>》</w:t>
            </w:r>
          </w:p>
        </w:tc>
        <w:tc>
          <w:tcPr>
            <w:tcW w:w="1134" w:type="dxa"/>
            <w:vAlign w:val="center"/>
          </w:tcPr>
          <w:p w14:paraId="4A86F0DE" w14:textId="0089CDAD" w:rsidR="00EF148B" w:rsidRP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一等奖</w:t>
            </w:r>
          </w:p>
        </w:tc>
        <w:tc>
          <w:tcPr>
            <w:tcW w:w="1985" w:type="dxa"/>
            <w:vAlign w:val="center"/>
          </w:tcPr>
          <w:p w14:paraId="35D34460" w14:textId="44707663" w:rsidR="00EF148B" w:rsidRPr="00CA34D0" w:rsidRDefault="00CB3C43" w:rsidP="00EF148B">
            <w:pPr>
              <w:tabs>
                <w:tab w:val="left" w:pos="0"/>
              </w:tabs>
              <w:adjustRightInd w:val="0"/>
              <w:snapToGrid w:val="0"/>
              <w:jc w:val="left"/>
              <w:rPr>
                <w:rFonts w:ascii="宋体" w:eastAsia="宋体" w:hAnsi="宋体" w:cs="Times New Roman" w:hint="eastAsia"/>
                <w:color w:val="000000" w:themeColor="text1"/>
                <w:szCs w:val="21"/>
              </w:rPr>
            </w:pPr>
            <w:r w:rsidRPr="00CA34D0">
              <w:rPr>
                <w:rFonts w:ascii="宋体" w:eastAsia="宋体" w:hAnsi="宋体" w:hint="eastAsia"/>
                <w:color w:val="000000" w:themeColor="text1"/>
                <w:szCs w:val="21"/>
              </w:rPr>
              <w:t>其它</w:t>
            </w:r>
          </w:p>
        </w:tc>
        <w:tc>
          <w:tcPr>
            <w:tcW w:w="1134" w:type="dxa"/>
            <w:vAlign w:val="center"/>
          </w:tcPr>
          <w:p w14:paraId="04F2D48B" w14:textId="634B4344" w:rsidR="00EF148B" w:rsidRP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2023</w:t>
            </w:r>
            <w:r>
              <w:rPr>
                <w:rFonts w:ascii="Times New Roman" w:eastAsia="宋体" w:hAnsi="Times New Roman" w:cs="Times New Roman" w:hint="eastAsia"/>
                <w:bCs/>
                <w:szCs w:val="21"/>
              </w:rPr>
              <w:t>/0</w:t>
            </w:r>
            <w:r w:rsidRPr="00CB3C43">
              <w:rPr>
                <w:rFonts w:ascii="Times New Roman" w:eastAsia="宋体" w:hAnsi="Times New Roman" w:cs="Times New Roman"/>
                <w:bCs/>
                <w:szCs w:val="21"/>
              </w:rPr>
              <w:t>9</w:t>
            </w:r>
          </w:p>
        </w:tc>
        <w:tc>
          <w:tcPr>
            <w:tcW w:w="1275" w:type="dxa"/>
            <w:vAlign w:val="center"/>
          </w:tcPr>
          <w:p w14:paraId="72D09EC7" w14:textId="3C2C452F" w:rsidR="00EF148B" w:rsidRPr="00CB3C43" w:rsidRDefault="00EF148B"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中国农业工程学会</w:t>
            </w:r>
          </w:p>
        </w:tc>
        <w:tc>
          <w:tcPr>
            <w:tcW w:w="986" w:type="dxa"/>
            <w:vAlign w:val="center"/>
          </w:tcPr>
          <w:p w14:paraId="7F65CAC8" w14:textId="77777777" w:rsid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指导</w:t>
            </w:r>
          </w:p>
          <w:p w14:paraId="486820AB" w14:textId="6C70BEB6" w:rsidR="00EF148B" w:rsidRP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教师</w:t>
            </w:r>
            <w:r w:rsidR="001F0A5A">
              <w:rPr>
                <w:rFonts w:ascii="Times New Roman" w:eastAsia="宋体" w:hAnsi="Times New Roman" w:cs="Times New Roman" w:hint="eastAsia"/>
                <w:color w:val="000000" w:themeColor="text1"/>
                <w:szCs w:val="21"/>
              </w:rPr>
              <w:t>R1</w:t>
            </w:r>
          </w:p>
        </w:tc>
      </w:tr>
      <w:tr w:rsidR="00EF148B" w14:paraId="1158D814" w14:textId="77777777" w:rsidTr="00EF148B">
        <w:trPr>
          <w:trHeight w:val="397"/>
          <w:jc w:val="center"/>
        </w:trPr>
        <w:tc>
          <w:tcPr>
            <w:tcW w:w="2405" w:type="dxa"/>
            <w:vAlign w:val="center"/>
          </w:tcPr>
          <w:p w14:paraId="6EC59D7F" w14:textId="03005FFD" w:rsidR="00EF148B" w:rsidRP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第四届全国大学生土地整治与生态修复工程创新设计大赛</w:t>
            </w:r>
            <w:r>
              <w:rPr>
                <w:rFonts w:ascii="Times New Roman" w:eastAsia="宋体" w:hAnsi="Times New Roman" w:cs="Times New Roman" w:hint="eastAsia"/>
                <w:bCs/>
                <w:szCs w:val="21"/>
              </w:rPr>
              <w:t>《</w:t>
            </w:r>
            <w:r w:rsidRPr="00CB3C43">
              <w:rPr>
                <w:rFonts w:ascii="Times New Roman" w:eastAsia="宋体" w:hAnsi="Times New Roman" w:cs="Times New Roman"/>
                <w:bCs/>
                <w:szCs w:val="21"/>
              </w:rPr>
              <w:t>苍山之麓洱海畔，生态整治谱新章</w:t>
            </w:r>
            <w:r w:rsidRPr="00CB3C43">
              <w:rPr>
                <w:rFonts w:ascii="Times New Roman" w:eastAsia="宋体" w:hAnsi="Times New Roman" w:cs="Times New Roman"/>
                <w:bCs/>
                <w:szCs w:val="21"/>
              </w:rPr>
              <w:t>”——</w:t>
            </w:r>
            <w:r w:rsidRPr="00CB3C43">
              <w:rPr>
                <w:rFonts w:ascii="Times New Roman" w:eastAsia="宋体" w:hAnsi="Times New Roman" w:cs="Times New Roman"/>
                <w:bCs/>
                <w:szCs w:val="21"/>
              </w:rPr>
              <w:t>基于</w:t>
            </w:r>
            <w:r w:rsidRPr="00CB3C43">
              <w:rPr>
                <w:rFonts w:ascii="Times New Roman" w:eastAsia="宋体" w:hAnsi="Times New Roman" w:cs="Times New Roman"/>
                <w:bCs/>
                <w:szCs w:val="21"/>
              </w:rPr>
              <w:t>NbS</w:t>
            </w:r>
            <w:r w:rsidRPr="00CB3C43">
              <w:rPr>
                <w:rFonts w:ascii="Times New Roman" w:eastAsia="宋体" w:hAnsi="Times New Roman" w:cs="Times New Roman"/>
                <w:bCs/>
                <w:szCs w:val="21"/>
              </w:rPr>
              <w:t>的云南古生村生态型农田规划设计</w:t>
            </w:r>
            <w:r>
              <w:rPr>
                <w:rFonts w:ascii="Times New Roman" w:eastAsia="宋体" w:hAnsi="Times New Roman" w:cs="Times New Roman" w:hint="eastAsia"/>
                <w:bCs/>
                <w:szCs w:val="21"/>
              </w:rPr>
              <w:t>》</w:t>
            </w:r>
          </w:p>
        </w:tc>
        <w:tc>
          <w:tcPr>
            <w:tcW w:w="1134" w:type="dxa"/>
            <w:vAlign w:val="center"/>
          </w:tcPr>
          <w:p w14:paraId="2E380F51" w14:textId="63F52697" w:rsidR="00EF148B" w:rsidRP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一等奖</w:t>
            </w:r>
          </w:p>
        </w:tc>
        <w:tc>
          <w:tcPr>
            <w:tcW w:w="1985" w:type="dxa"/>
            <w:vAlign w:val="center"/>
          </w:tcPr>
          <w:p w14:paraId="37B06BC5" w14:textId="297A82B7" w:rsidR="00EF148B" w:rsidRPr="00CA34D0" w:rsidRDefault="00CB3C43" w:rsidP="00EF148B">
            <w:pPr>
              <w:tabs>
                <w:tab w:val="left" w:pos="0"/>
              </w:tabs>
              <w:adjustRightInd w:val="0"/>
              <w:snapToGrid w:val="0"/>
              <w:jc w:val="left"/>
              <w:rPr>
                <w:rFonts w:ascii="宋体" w:eastAsia="宋体" w:hAnsi="宋体" w:cs="Times New Roman" w:hint="eastAsia"/>
                <w:color w:val="000000" w:themeColor="text1"/>
                <w:szCs w:val="21"/>
              </w:rPr>
            </w:pPr>
            <w:r w:rsidRPr="00CA34D0">
              <w:rPr>
                <w:rFonts w:ascii="宋体" w:eastAsia="宋体" w:hAnsi="宋体" w:hint="eastAsia"/>
                <w:color w:val="000000" w:themeColor="text1"/>
                <w:szCs w:val="21"/>
              </w:rPr>
              <w:t>其它</w:t>
            </w:r>
          </w:p>
        </w:tc>
        <w:tc>
          <w:tcPr>
            <w:tcW w:w="1134" w:type="dxa"/>
            <w:vAlign w:val="center"/>
          </w:tcPr>
          <w:p w14:paraId="06233A23" w14:textId="6C974E82" w:rsidR="00EF148B" w:rsidRPr="00CB3C43" w:rsidRDefault="00CB3C43"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202</w:t>
            </w:r>
            <w:r>
              <w:rPr>
                <w:rFonts w:ascii="Times New Roman" w:eastAsia="宋体" w:hAnsi="Times New Roman" w:cs="Times New Roman" w:hint="eastAsia"/>
                <w:bCs/>
                <w:szCs w:val="21"/>
              </w:rPr>
              <w:t>4/0</w:t>
            </w:r>
            <w:r w:rsidRPr="00CB3C43">
              <w:rPr>
                <w:rFonts w:ascii="Times New Roman" w:eastAsia="宋体" w:hAnsi="Times New Roman" w:cs="Times New Roman"/>
                <w:bCs/>
                <w:szCs w:val="21"/>
              </w:rPr>
              <w:t>9</w:t>
            </w:r>
          </w:p>
        </w:tc>
        <w:tc>
          <w:tcPr>
            <w:tcW w:w="1275" w:type="dxa"/>
            <w:vAlign w:val="center"/>
          </w:tcPr>
          <w:p w14:paraId="107A14D4" w14:textId="583B1D4F" w:rsidR="00EF148B" w:rsidRPr="00CB3C43" w:rsidRDefault="00EF148B" w:rsidP="00EF148B">
            <w:pPr>
              <w:tabs>
                <w:tab w:val="left" w:pos="0"/>
              </w:tabs>
              <w:adjustRightInd w:val="0"/>
              <w:snapToGrid w:val="0"/>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中国农业工程学会</w:t>
            </w:r>
          </w:p>
        </w:tc>
        <w:tc>
          <w:tcPr>
            <w:tcW w:w="986" w:type="dxa"/>
            <w:vAlign w:val="center"/>
          </w:tcPr>
          <w:p w14:paraId="2503998D" w14:textId="77777777" w:rsidR="00CB3C43" w:rsidRDefault="00CB3C43" w:rsidP="00CB3C43">
            <w:pPr>
              <w:tabs>
                <w:tab w:val="left" w:pos="0"/>
              </w:tabs>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指导</w:t>
            </w:r>
          </w:p>
          <w:p w14:paraId="367DC0C3" w14:textId="16267B89" w:rsidR="00EF148B" w:rsidRPr="00CB3C43" w:rsidRDefault="00CB3C43" w:rsidP="00CB3C43">
            <w:pPr>
              <w:tabs>
                <w:tab w:val="left" w:pos="0"/>
              </w:tabs>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教师</w:t>
            </w:r>
            <w:r>
              <w:rPr>
                <w:rFonts w:ascii="Times New Roman" w:eastAsia="宋体" w:hAnsi="Times New Roman" w:cs="Times New Roman" w:hint="eastAsia"/>
                <w:color w:val="000000" w:themeColor="text1"/>
                <w:szCs w:val="21"/>
              </w:rPr>
              <w:t>R1</w:t>
            </w:r>
          </w:p>
        </w:tc>
      </w:tr>
      <w:tr w:rsidR="00EF148B" w14:paraId="0A2FBA70" w14:textId="77777777" w:rsidTr="00EF148B">
        <w:trPr>
          <w:trHeight w:val="397"/>
          <w:jc w:val="center"/>
        </w:trPr>
        <w:tc>
          <w:tcPr>
            <w:tcW w:w="2405" w:type="dxa"/>
            <w:vAlign w:val="center"/>
          </w:tcPr>
          <w:p w14:paraId="4A3C079B" w14:textId="77EC2965" w:rsidR="00EF148B" w:rsidRPr="00CB3C43" w:rsidRDefault="00CB3C43" w:rsidP="00EF148B">
            <w:pPr>
              <w:tabs>
                <w:tab w:val="left" w:pos="0"/>
              </w:tabs>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第四届全国大学生土地整治与生态修复工程创新设计大赛</w:t>
            </w:r>
            <w:r>
              <w:rPr>
                <w:rFonts w:ascii="Times New Roman" w:eastAsia="宋体" w:hAnsi="Times New Roman" w:cs="Times New Roman" w:hint="eastAsia"/>
                <w:bCs/>
                <w:szCs w:val="21"/>
              </w:rPr>
              <w:t>《</w:t>
            </w:r>
            <w:r w:rsidRPr="00CB3C43">
              <w:rPr>
                <w:rFonts w:ascii="Times New Roman" w:eastAsia="宋体" w:hAnsi="Times New Roman" w:cs="Times New Roman" w:hint="eastAsia"/>
                <w:color w:val="000000" w:themeColor="text1"/>
                <w:szCs w:val="21"/>
              </w:rPr>
              <w:t>“地隙天融映修复，层韵共鸣展新颜”——基于</w:t>
            </w:r>
            <w:r w:rsidRPr="00CB3C43">
              <w:rPr>
                <w:rFonts w:ascii="Times New Roman" w:eastAsia="宋体" w:hAnsi="Times New Roman" w:cs="Times New Roman" w:hint="eastAsia"/>
                <w:color w:val="000000" w:themeColor="text1"/>
                <w:szCs w:val="21"/>
              </w:rPr>
              <w:t>NbS</w:t>
            </w:r>
            <w:r w:rsidRPr="00CB3C43">
              <w:rPr>
                <w:rFonts w:ascii="Times New Roman" w:eastAsia="宋体" w:hAnsi="Times New Roman" w:cs="Times New Roman" w:hint="eastAsia"/>
                <w:color w:val="000000" w:themeColor="text1"/>
                <w:szCs w:val="21"/>
              </w:rPr>
              <w:t>的酸刺沟矿区生态修复规划设计</w:t>
            </w:r>
            <w:r>
              <w:rPr>
                <w:rFonts w:ascii="Times New Roman" w:eastAsia="宋体" w:hAnsi="Times New Roman" w:cs="Times New Roman" w:hint="eastAsia"/>
                <w:bCs/>
                <w:szCs w:val="21"/>
              </w:rPr>
              <w:t>》</w:t>
            </w:r>
          </w:p>
        </w:tc>
        <w:tc>
          <w:tcPr>
            <w:tcW w:w="1134" w:type="dxa"/>
            <w:vAlign w:val="center"/>
          </w:tcPr>
          <w:p w14:paraId="7BFCA583" w14:textId="758332CD" w:rsidR="00EF148B" w:rsidRPr="00CB3C43" w:rsidRDefault="00CB3C43" w:rsidP="00EF148B">
            <w:pPr>
              <w:tabs>
                <w:tab w:val="left" w:pos="0"/>
              </w:tabs>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二等奖</w:t>
            </w:r>
          </w:p>
        </w:tc>
        <w:tc>
          <w:tcPr>
            <w:tcW w:w="1985" w:type="dxa"/>
            <w:vAlign w:val="center"/>
          </w:tcPr>
          <w:p w14:paraId="26669B7C" w14:textId="5BF57CA6" w:rsidR="00EF148B" w:rsidRPr="00CA34D0" w:rsidRDefault="00CB3C43" w:rsidP="00EF148B">
            <w:pPr>
              <w:tabs>
                <w:tab w:val="left" w:pos="0"/>
              </w:tabs>
              <w:jc w:val="left"/>
              <w:rPr>
                <w:rFonts w:ascii="宋体" w:eastAsia="宋体" w:hAnsi="宋体" w:cs="Times New Roman" w:hint="eastAsia"/>
                <w:color w:val="000000" w:themeColor="text1"/>
                <w:szCs w:val="21"/>
              </w:rPr>
            </w:pPr>
            <w:r w:rsidRPr="00CA34D0">
              <w:rPr>
                <w:rFonts w:ascii="宋体" w:eastAsia="宋体" w:hAnsi="宋体" w:hint="eastAsia"/>
                <w:color w:val="000000" w:themeColor="text1"/>
                <w:szCs w:val="21"/>
              </w:rPr>
              <w:t>其它</w:t>
            </w:r>
          </w:p>
        </w:tc>
        <w:tc>
          <w:tcPr>
            <w:tcW w:w="1134" w:type="dxa"/>
            <w:vAlign w:val="center"/>
          </w:tcPr>
          <w:p w14:paraId="4967B87E" w14:textId="6DCB45F4" w:rsidR="00EF148B" w:rsidRPr="00CB3C43" w:rsidRDefault="00CB3C43" w:rsidP="00EF148B">
            <w:pPr>
              <w:tabs>
                <w:tab w:val="left" w:pos="0"/>
              </w:tabs>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202</w:t>
            </w:r>
            <w:r>
              <w:rPr>
                <w:rFonts w:ascii="Times New Roman" w:eastAsia="宋体" w:hAnsi="Times New Roman" w:cs="Times New Roman" w:hint="eastAsia"/>
                <w:bCs/>
                <w:szCs w:val="21"/>
              </w:rPr>
              <w:t>4/0</w:t>
            </w:r>
            <w:r w:rsidRPr="00CB3C43">
              <w:rPr>
                <w:rFonts w:ascii="Times New Roman" w:eastAsia="宋体" w:hAnsi="Times New Roman" w:cs="Times New Roman"/>
                <w:bCs/>
                <w:szCs w:val="21"/>
              </w:rPr>
              <w:t>9</w:t>
            </w:r>
          </w:p>
        </w:tc>
        <w:tc>
          <w:tcPr>
            <w:tcW w:w="1275" w:type="dxa"/>
            <w:vAlign w:val="center"/>
          </w:tcPr>
          <w:p w14:paraId="2B1D8873" w14:textId="5DF95B6A" w:rsidR="00EF148B" w:rsidRPr="00CB3C43" w:rsidRDefault="00CB3C43" w:rsidP="00EF148B">
            <w:pPr>
              <w:tabs>
                <w:tab w:val="left" w:pos="0"/>
              </w:tabs>
              <w:jc w:val="left"/>
              <w:rPr>
                <w:rFonts w:ascii="Times New Roman" w:eastAsia="宋体" w:hAnsi="Times New Roman" w:cs="Times New Roman"/>
                <w:color w:val="000000" w:themeColor="text1"/>
                <w:szCs w:val="21"/>
              </w:rPr>
            </w:pPr>
            <w:r w:rsidRPr="00CB3C43">
              <w:rPr>
                <w:rFonts w:ascii="Times New Roman" w:eastAsia="宋体" w:hAnsi="Times New Roman" w:cs="Times New Roman"/>
                <w:bCs/>
                <w:szCs w:val="21"/>
              </w:rPr>
              <w:t>中国农业工程学会</w:t>
            </w:r>
          </w:p>
        </w:tc>
        <w:tc>
          <w:tcPr>
            <w:tcW w:w="986" w:type="dxa"/>
            <w:vAlign w:val="center"/>
          </w:tcPr>
          <w:p w14:paraId="5D5DEAEB" w14:textId="77777777" w:rsidR="00CB3C43" w:rsidRDefault="00CB3C43" w:rsidP="00CB3C43">
            <w:pPr>
              <w:tabs>
                <w:tab w:val="left" w:pos="0"/>
              </w:tabs>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指导</w:t>
            </w:r>
          </w:p>
          <w:p w14:paraId="270872FA" w14:textId="770A2364" w:rsidR="00EF148B" w:rsidRPr="00CB3C43" w:rsidRDefault="00CB3C43" w:rsidP="00CB3C43">
            <w:pPr>
              <w:tabs>
                <w:tab w:val="left" w:pos="0"/>
              </w:tabs>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教师</w:t>
            </w:r>
            <w:r>
              <w:rPr>
                <w:rFonts w:ascii="Times New Roman" w:eastAsia="宋体" w:hAnsi="Times New Roman" w:cs="Times New Roman" w:hint="eastAsia"/>
                <w:color w:val="000000" w:themeColor="text1"/>
                <w:szCs w:val="21"/>
              </w:rPr>
              <w:t>R1</w:t>
            </w:r>
          </w:p>
        </w:tc>
      </w:tr>
    </w:tbl>
    <w:p w14:paraId="414410CE" w14:textId="77777777" w:rsidR="008A5A6E" w:rsidRDefault="008D1D05">
      <w:pPr>
        <w:tabs>
          <w:tab w:val="left" w:pos="0"/>
        </w:tabs>
        <w:jc w:val="left"/>
        <w:rPr>
          <w:rFonts w:hint="eastAsia"/>
          <w:color w:val="000000" w:themeColor="text1"/>
          <w:szCs w:val="21"/>
        </w:rPr>
      </w:pPr>
      <w:r>
        <w:rPr>
          <w:rFonts w:hint="eastAsia"/>
          <w:color w:val="000000" w:themeColor="text1"/>
          <w:szCs w:val="21"/>
        </w:rPr>
        <w:t>注：1、获奖级别包括国家级、省部级、厅局级、校级、其它；2、日期按照yyyy/mm的格式填写；3、排名按照XX/XX的格式填写，如仅1人获奖，则填写“唯一”。</w:t>
      </w:r>
    </w:p>
    <w:p w14:paraId="6B4598A2" w14:textId="77777777" w:rsidR="008A5A6E" w:rsidRDefault="008A5A6E">
      <w:pPr>
        <w:tabs>
          <w:tab w:val="left" w:pos="0"/>
        </w:tabs>
        <w:jc w:val="left"/>
        <w:rPr>
          <w:rFonts w:hint="eastAsia"/>
          <w:color w:val="000000" w:themeColor="text1"/>
          <w:szCs w:val="21"/>
        </w:rPr>
        <w:sectPr w:rsidR="008A5A6E">
          <w:pgSz w:w="11906" w:h="16838"/>
          <w:pgMar w:top="2041" w:right="1531" w:bottom="2041" w:left="1531" w:header="851" w:footer="1701" w:gutter="0"/>
          <w:cols w:space="425"/>
          <w:titlePg/>
          <w:docGrid w:type="lines" w:linePitch="312"/>
        </w:sectPr>
      </w:pPr>
    </w:p>
    <w:p w14:paraId="67FD6AF9" w14:textId="77777777" w:rsidR="008A5A6E" w:rsidRDefault="008D1D05">
      <w:pPr>
        <w:tabs>
          <w:tab w:val="left" w:pos="0"/>
        </w:tabs>
        <w:jc w:val="left"/>
        <w:rPr>
          <w:rFonts w:hint="eastAsia"/>
          <w:color w:val="000000" w:themeColor="text1"/>
          <w:szCs w:val="21"/>
        </w:rPr>
      </w:pPr>
      <w:r>
        <w:rPr>
          <w:rFonts w:hint="eastAsia"/>
          <w:color w:val="000000" w:themeColor="text1"/>
          <w:szCs w:val="21"/>
        </w:rPr>
        <w:lastRenderedPageBreak/>
        <w:t>（三）主持科研或教学项目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1"/>
        <w:gridCol w:w="2364"/>
        <w:gridCol w:w="1132"/>
        <w:gridCol w:w="1415"/>
        <w:gridCol w:w="2404"/>
      </w:tblGrid>
      <w:tr w:rsidR="008A5A6E" w14:paraId="6A5B8A87" w14:textId="77777777" w:rsidTr="00A5365D">
        <w:trPr>
          <w:trHeight w:val="490"/>
          <w:jc w:val="center"/>
        </w:trPr>
        <w:tc>
          <w:tcPr>
            <w:tcW w:w="2130" w:type="pct"/>
            <w:vAlign w:val="center"/>
          </w:tcPr>
          <w:p w14:paraId="7FFDB07D" w14:textId="77777777" w:rsidR="008A5A6E" w:rsidRDefault="008D1D05">
            <w:pPr>
              <w:tabs>
                <w:tab w:val="left" w:pos="0"/>
              </w:tabs>
              <w:jc w:val="left"/>
              <w:rPr>
                <w:rFonts w:hint="eastAsia"/>
                <w:color w:val="000000" w:themeColor="text1"/>
                <w:szCs w:val="21"/>
              </w:rPr>
            </w:pPr>
            <w:r>
              <w:rPr>
                <w:rFonts w:hint="eastAsia"/>
                <w:color w:val="000000" w:themeColor="text1"/>
                <w:szCs w:val="21"/>
              </w:rPr>
              <w:t>项目名称</w:t>
            </w:r>
          </w:p>
        </w:tc>
        <w:tc>
          <w:tcPr>
            <w:tcW w:w="927" w:type="pct"/>
            <w:vAlign w:val="center"/>
          </w:tcPr>
          <w:p w14:paraId="4268AA0A" w14:textId="77777777" w:rsidR="008A5A6E" w:rsidRDefault="008D1D05">
            <w:pPr>
              <w:tabs>
                <w:tab w:val="left" w:pos="0"/>
              </w:tabs>
              <w:jc w:val="left"/>
              <w:rPr>
                <w:rFonts w:hint="eastAsia"/>
                <w:color w:val="000000" w:themeColor="text1"/>
                <w:szCs w:val="21"/>
              </w:rPr>
            </w:pPr>
            <w:r>
              <w:rPr>
                <w:rFonts w:hint="eastAsia"/>
                <w:color w:val="000000" w:themeColor="text1"/>
                <w:szCs w:val="21"/>
              </w:rPr>
              <w:t>资助单位</w:t>
            </w:r>
          </w:p>
        </w:tc>
        <w:tc>
          <w:tcPr>
            <w:tcW w:w="444" w:type="pct"/>
            <w:vAlign w:val="center"/>
          </w:tcPr>
          <w:p w14:paraId="44501A93" w14:textId="77777777" w:rsidR="008A5A6E" w:rsidRDefault="008D1D05">
            <w:pPr>
              <w:tabs>
                <w:tab w:val="left" w:pos="0"/>
              </w:tabs>
              <w:jc w:val="left"/>
              <w:rPr>
                <w:rFonts w:hint="eastAsia"/>
                <w:color w:val="000000" w:themeColor="text1"/>
                <w:szCs w:val="21"/>
              </w:rPr>
            </w:pPr>
            <w:r>
              <w:rPr>
                <w:rFonts w:hint="eastAsia"/>
                <w:color w:val="000000" w:themeColor="text1"/>
                <w:szCs w:val="21"/>
              </w:rPr>
              <w:t>项目级别</w:t>
            </w:r>
          </w:p>
        </w:tc>
        <w:tc>
          <w:tcPr>
            <w:tcW w:w="555" w:type="pct"/>
            <w:vAlign w:val="center"/>
          </w:tcPr>
          <w:p w14:paraId="5018442E" w14:textId="77777777" w:rsidR="008A5A6E" w:rsidRDefault="008D1D05">
            <w:pPr>
              <w:tabs>
                <w:tab w:val="left" w:pos="0"/>
              </w:tabs>
              <w:jc w:val="left"/>
              <w:rPr>
                <w:rFonts w:hint="eastAsia"/>
                <w:color w:val="000000" w:themeColor="text1"/>
                <w:szCs w:val="21"/>
              </w:rPr>
            </w:pPr>
            <w:r>
              <w:rPr>
                <w:rFonts w:hint="eastAsia"/>
                <w:color w:val="000000" w:themeColor="text1"/>
                <w:szCs w:val="21"/>
              </w:rPr>
              <w:t>资助金额（万元）</w:t>
            </w:r>
          </w:p>
        </w:tc>
        <w:tc>
          <w:tcPr>
            <w:tcW w:w="943" w:type="pct"/>
            <w:vAlign w:val="center"/>
          </w:tcPr>
          <w:p w14:paraId="4DFC7D30" w14:textId="77777777" w:rsidR="008A5A6E" w:rsidRDefault="008D1D05">
            <w:pPr>
              <w:tabs>
                <w:tab w:val="left" w:pos="0"/>
              </w:tabs>
              <w:jc w:val="left"/>
              <w:rPr>
                <w:rFonts w:hint="eastAsia"/>
                <w:color w:val="000000" w:themeColor="text1"/>
                <w:szCs w:val="21"/>
              </w:rPr>
            </w:pPr>
            <w:r>
              <w:rPr>
                <w:rFonts w:hint="eastAsia"/>
                <w:color w:val="000000" w:themeColor="text1"/>
                <w:szCs w:val="21"/>
              </w:rPr>
              <w:t>起止时间</w:t>
            </w:r>
          </w:p>
        </w:tc>
      </w:tr>
      <w:tr w:rsidR="008A5A6E" w14:paraId="13776AF2" w14:textId="77777777" w:rsidTr="00A5365D">
        <w:trPr>
          <w:trHeight w:val="490"/>
          <w:jc w:val="center"/>
        </w:trPr>
        <w:tc>
          <w:tcPr>
            <w:tcW w:w="2130" w:type="pct"/>
            <w:vAlign w:val="center"/>
          </w:tcPr>
          <w:p w14:paraId="54DE530E" w14:textId="4C98F486"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北方废弃煤矿集聚区生态分区管控研究</w:t>
            </w:r>
          </w:p>
        </w:tc>
        <w:tc>
          <w:tcPr>
            <w:tcW w:w="927" w:type="pct"/>
            <w:vAlign w:val="center"/>
          </w:tcPr>
          <w:p w14:paraId="70251D25" w14:textId="60D8EF34"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中国地质环境监测院</w:t>
            </w:r>
          </w:p>
        </w:tc>
        <w:tc>
          <w:tcPr>
            <w:tcW w:w="444" w:type="pct"/>
            <w:vAlign w:val="center"/>
          </w:tcPr>
          <w:p w14:paraId="5ADC0535" w14:textId="22E98961"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国家级</w:t>
            </w:r>
          </w:p>
        </w:tc>
        <w:tc>
          <w:tcPr>
            <w:tcW w:w="555" w:type="pct"/>
            <w:vAlign w:val="center"/>
          </w:tcPr>
          <w:p w14:paraId="45C0AA54" w14:textId="7D74AD21" w:rsidR="008A5A6E" w:rsidRPr="00FA32C0" w:rsidRDefault="00FA32C0" w:rsidP="00441CA1">
            <w:pPr>
              <w:tabs>
                <w:tab w:val="left" w:pos="0"/>
              </w:tabs>
              <w:jc w:val="center"/>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91</w:t>
            </w:r>
          </w:p>
        </w:tc>
        <w:tc>
          <w:tcPr>
            <w:tcW w:w="943" w:type="pct"/>
            <w:vAlign w:val="center"/>
          </w:tcPr>
          <w:p w14:paraId="0B533DD2" w14:textId="08ABFFA6"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2024/12/01-2028/11/30</w:t>
            </w:r>
          </w:p>
        </w:tc>
      </w:tr>
      <w:tr w:rsidR="008A5A6E" w14:paraId="112BBD1C" w14:textId="77777777" w:rsidTr="00A5365D">
        <w:trPr>
          <w:trHeight w:val="490"/>
          <w:jc w:val="center"/>
        </w:trPr>
        <w:tc>
          <w:tcPr>
            <w:tcW w:w="2130" w:type="pct"/>
            <w:vAlign w:val="center"/>
          </w:tcPr>
          <w:p w14:paraId="674E8E98" w14:textId="68FC1450"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hint="eastAsia"/>
                <w:color w:val="000000" w:themeColor="text1"/>
                <w:szCs w:val="21"/>
              </w:rPr>
              <w:t>土地复垦对矿区生态系统服务的影响与权衡</w:t>
            </w:r>
          </w:p>
        </w:tc>
        <w:tc>
          <w:tcPr>
            <w:tcW w:w="927" w:type="pct"/>
            <w:vAlign w:val="center"/>
          </w:tcPr>
          <w:p w14:paraId="4BC13E66" w14:textId="183E14EB" w:rsidR="008A5A6E" w:rsidRPr="00FA32C0" w:rsidRDefault="00FA32C0">
            <w:pPr>
              <w:tabs>
                <w:tab w:val="left" w:pos="0"/>
              </w:tabs>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国家自然科学基金委</w:t>
            </w:r>
          </w:p>
        </w:tc>
        <w:tc>
          <w:tcPr>
            <w:tcW w:w="444" w:type="pct"/>
            <w:vAlign w:val="center"/>
          </w:tcPr>
          <w:p w14:paraId="4F83BF72" w14:textId="0E3A059A"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国家级</w:t>
            </w:r>
          </w:p>
        </w:tc>
        <w:tc>
          <w:tcPr>
            <w:tcW w:w="555" w:type="pct"/>
            <w:vAlign w:val="center"/>
          </w:tcPr>
          <w:p w14:paraId="0C5463F1" w14:textId="017DE913" w:rsidR="008A5A6E" w:rsidRPr="00FA32C0" w:rsidRDefault="00FA32C0" w:rsidP="00441CA1">
            <w:pPr>
              <w:tabs>
                <w:tab w:val="left" w:pos="0"/>
              </w:tabs>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30</w:t>
            </w:r>
          </w:p>
        </w:tc>
        <w:tc>
          <w:tcPr>
            <w:tcW w:w="943" w:type="pct"/>
            <w:vAlign w:val="center"/>
          </w:tcPr>
          <w:p w14:paraId="1C8ABAC4" w14:textId="543FE5A8" w:rsidR="008A5A6E" w:rsidRPr="00FA32C0" w:rsidRDefault="00FA32C0">
            <w:pPr>
              <w:tabs>
                <w:tab w:val="left" w:pos="0"/>
              </w:tabs>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202</w:t>
            </w:r>
            <w:r w:rsidR="00D147B9">
              <w:rPr>
                <w:rFonts w:ascii="Times New Roman" w:eastAsia="宋体" w:hAnsi="Times New Roman" w:cs="Times New Roman" w:hint="eastAsia"/>
                <w:color w:val="000000" w:themeColor="text1"/>
                <w:szCs w:val="21"/>
              </w:rPr>
              <w:t>1</w:t>
            </w:r>
            <w:r>
              <w:rPr>
                <w:rFonts w:ascii="Times New Roman" w:eastAsia="宋体" w:hAnsi="Times New Roman" w:cs="Times New Roman" w:hint="eastAsia"/>
                <w:color w:val="000000" w:themeColor="text1"/>
                <w:szCs w:val="21"/>
              </w:rPr>
              <w:t>/01/01-2023/12/31</w:t>
            </w:r>
          </w:p>
        </w:tc>
      </w:tr>
      <w:tr w:rsidR="008A5A6E" w14:paraId="41B62F97" w14:textId="77777777" w:rsidTr="00A5365D">
        <w:trPr>
          <w:trHeight w:val="490"/>
          <w:jc w:val="center"/>
        </w:trPr>
        <w:tc>
          <w:tcPr>
            <w:tcW w:w="2130" w:type="pct"/>
            <w:vAlign w:val="center"/>
          </w:tcPr>
          <w:p w14:paraId="56028EB9" w14:textId="4CC25376"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干旱、半干旱大型露天煤矿区生态系统服务权衡研究</w:t>
            </w:r>
          </w:p>
        </w:tc>
        <w:tc>
          <w:tcPr>
            <w:tcW w:w="927" w:type="pct"/>
            <w:vAlign w:val="center"/>
          </w:tcPr>
          <w:p w14:paraId="3B2A27D9" w14:textId="08087176"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中国地质环境监测院</w:t>
            </w:r>
          </w:p>
        </w:tc>
        <w:tc>
          <w:tcPr>
            <w:tcW w:w="444" w:type="pct"/>
            <w:vAlign w:val="center"/>
          </w:tcPr>
          <w:p w14:paraId="5B478519" w14:textId="46F568F9"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省部级</w:t>
            </w:r>
          </w:p>
        </w:tc>
        <w:tc>
          <w:tcPr>
            <w:tcW w:w="555" w:type="pct"/>
            <w:vAlign w:val="center"/>
          </w:tcPr>
          <w:p w14:paraId="61CA050B" w14:textId="45268715" w:rsidR="008A5A6E" w:rsidRPr="00FA32C0" w:rsidRDefault="00FA32C0" w:rsidP="00441CA1">
            <w:pPr>
              <w:tabs>
                <w:tab w:val="left" w:pos="0"/>
              </w:tabs>
              <w:jc w:val="center"/>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5.5</w:t>
            </w:r>
          </w:p>
        </w:tc>
        <w:tc>
          <w:tcPr>
            <w:tcW w:w="943" w:type="pct"/>
            <w:vAlign w:val="center"/>
          </w:tcPr>
          <w:p w14:paraId="1E306598" w14:textId="72DE9938" w:rsidR="008A5A6E" w:rsidRPr="00FA32C0" w:rsidRDefault="00FA32C0">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2022/08/01-2023/07/31</w:t>
            </w:r>
          </w:p>
        </w:tc>
      </w:tr>
      <w:tr w:rsidR="002C10C8" w14:paraId="25D1D488" w14:textId="77777777" w:rsidTr="00A5365D">
        <w:trPr>
          <w:trHeight w:val="490"/>
          <w:jc w:val="center"/>
        </w:trPr>
        <w:tc>
          <w:tcPr>
            <w:tcW w:w="2130" w:type="pct"/>
            <w:vAlign w:val="center"/>
          </w:tcPr>
          <w:p w14:paraId="054C969D" w14:textId="3E74E1A8"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生态恢复下大型露天煤矿区生态系统服务与居民福祉关系研究</w:t>
            </w:r>
          </w:p>
        </w:tc>
        <w:tc>
          <w:tcPr>
            <w:tcW w:w="927" w:type="pct"/>
            <w:vAlign w:val="center"/>
          </w:tcPr>
          <w:p w14:paraId="663AC7F2" w14:textId="2501C093"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教育部</w:t>
            </w:r>
          </w:p>
        </w:tc>
        <w:tc>
          <w:tcPr>
            <w:tcW w:w="444" w:type="pct"/>
            <w:vAlign w:val="center"/>
          </w:tcPr>
          <w:p w14:paraId="7815709E" w14:textId="4F459960"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校级</w:t>
            </w:r>
          </w:p>
        </w:tc>
        <w:tc>
          <w:tcPr>
            <w:tcW w:w="555" w:type="pct"/>
            <w:vAlign w:val="center"/>
          </w:tcPr>
          <w:p w14:paraId="698E5834" w14:textId="3C19C6C6" w:rsidR="002C10C8" w:rsidRPr="00FA32C0" w:rsidRDefault="002C10C8" w:rsidP="00441CA1">
            <w:pPr>
              <w:tabs>
                <w:tab w:val="left" w:pos="0"/>
              </w:tabs>
              <w:jc w:val="center"/>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15</w:t>
            </w:r>
          </w:p>
        </w:tc>
        <w:tc>
          <w:tcPr>
            <w:tcW w:w="943" w:type="pct"/>
            <w:vAlign w:val="center"/>
          </w:tcPr>
          <w:p w14:paraId="14DAB802" w14:textId="43EB7E09"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2023/02/01-2025/11/30</w:t>
            </w:r>
          </w:p>
        </w:tc>
      </w:tr>
      <w:tr w:rsidR="002C10C8" w14:paraId="11069DC2" w14:textId="77777777" w:rsidTr="00A5365D">
        <w:trPr>
          <w:trHeight w:val="490"/>
          <w:jc w:val="center"/>
        </w:trPr>
        <w:tc>
          <w:tcPr>
            <w:tcW w:w="2130" w:type="pct"/>
            <w:vAlign w:val="center"/>
          </w:tcPr>
          <w:p w14:paraId="7DD33AE5" w14:textId="7DA6F104"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湖南省生态保护修复重大工程碳汇增益评估技术体系研究</w:t>
            </w:r>
          </w:p>
        </w:tc>
        <w:tc>
          <w:tcPr>
            <w:tcW w:w="927" w:type="pct"/>
            <w:vAlign w:val="center"/>
          </w:tcPr>
          <w:p w14:paraId="2B876D10" w14:textId="087934E5"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湖南省地质灾害调查监测所</w:t>
            </w:r>
          </w:p>
        </w:tc>
        <w:tc>
          <w:tcPr>
            <w:tcW w:w="444" w:type="pct"/>
            <w:vAlign w:val="center"/>
          </w:tcPr>
          <w:p w14:paraId="056FBAAF" w14:textId="2CEEF435"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其他</w:t>
            </w:r>
          </w:p>
        </w:tc>
        <w:tc>
          <w:tcPr>
            <w:tcW w:w="555" w:type="pct"/>
            <w:vAlign w:val="center"/>
          </w:tcPr>
          <w:p w14:paraId="2A598412" w14:textId="661B65E0" w:rsidR="002C10C8" w:rsidRPr="00FA32C0" w:rsidRDefault="002C10C8" w:rsidP="00441CA1">
            <w:pPr>
              <w:tabs>
                <w:tab w:val="left" w:pos="0"/>
              </w:tabs>
              <w:jc w:val="center"/>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12</w:t>
            </w:r>
          </w:p>
        </w:tc>
        <w:tc>
          <w:tcPr>
            <w:tcW w:w="943" w:type="pct"/>
            <w:vAlign w:val="center"/>
          </w:tcPr>
          <w:p w14:paraId="472C7EBB" w14:textId="44202D4C"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2024/03/01-2026/03/31</w:t>
            </w:r>
          </w:p>
        </w:tc>
      </w:tr>
      <w:tr w:rsidR="002C10C8" w14:paraId="6E7F0CC3" w14:textId="77777777" w:rsidTr="00A5365D">
        <w:trPr>
          <w:trHeight w:val="490"/>
          <w:jc w:val="center"/>
        </w:trPr>
        <w:tc>
          <w:tcPr>
            <w:tcW w:w="2130" w:type="pct"/>
            <w:vAlign w:val="center"/>
          </w:tcPr>
          <w:p w14:paraId="7557042D" w14:textId="6811C3C1"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全域土地综合整治实施方案暨煤矸石综合利用工程勘察设计服务项目</w:t>
            </w:r>
          </w:p>
        </w:tc>
        <w:tc>
          <w:tcPr>
            <w:tcW w:w="927" w:type="pct"/>
            <w:vAlign w:val="center"/>
          </w:tcPr>
          <w:p w14:paraId="26481ED9" w14:textId="0C8FAA98"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山西宜新众环生态科技有限公司</w:t>
            </w:r>
          </w:p>
        </w:tc>
        <w:tc>
          <w:tcPr>
            <w:tcW w:w="444" w:type="pct"/>
            <w:vAlign w:val="center"/>
          </w:tcPr>
          <w:p w14:paraId="37D41EE8" w14:textId="7E9036C6"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其他</w:t>
            </w:r>
          </w:p>
        </w:tc>
        <w:tc>
          <w:tcPr>
            <w:tcW w:w="555" w:type="pct"/>
            <w:vAlign w:val="center"/>
          </w:tcPr>
          <w:p w14:paraId="5FB28D56" w14:textId="7D92348D" w:rsidR="002C10C8" w:rsidRPr="00FA32C0" w:rsidRDefault="002C10C8" w:rsidP="00441CA1">
            <w:pPr>
              <w:tabs>
                <w:tab w:val="left" w:pos="0"/>
              </w:tabs>
              <w:jc w:val="center"/>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105.96</w:t>
            </w:r>
          </w:p>
        </w:tc>
        <w:tc>
          <w:tcPr>
            <w:tcW w:w="943" w:type="pct"/>
            <w:vAlign w:val="center"/>
          </w:tcPr>
          <w:p w14:paraId="5FE4FB06" w14:textId="6CF6F157"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color w:val="000000" w:themeColor="text1"/>
                <w:szCs w:val="21"/>
              </w:rPr>
              <w:t>2024/07/25-2024/12/31</w:t>
            </w:r>
          </w:p>
        </w:tc>
      </w:tr>
      <w:tr w:rsidR="002C10C8" w14:paraId="27D4446D" w14:textId="77777777" w:rsidTr="00A5365D">
        <w:trPr>
          <w:trHeight w:val="490"/>
          <w:jc w:val="center"/>
        </w:trPr>
        <w:tc>
          <w:tcPr>
            <w:tcW w:w="2130" w:type="pct"/>
            <w:vAlign w:val="center"/>
          </w:tcPr>
          <w:p w14:paraId="1B199126" w14:textId="6C9E3903" w:rsidR="002C10C8" w:rsidRPr="00FA32C0" w:rsidRDefault="002C10C8" w:rsidP="002C10C8">
            <w:pPr>
              <w:tabs>
                <w:tab w:val="left" w:pos="0"/>
              </w:tabs>
              <w:jc w:val="left"/>
              <w:rPr>
                <w:rFonts w:ascii="Times New Roman" w:eastAsia="宋体" w:hAnsi="Times New Roman" w:cs="Times New Roman"/>
                <w:color w:val="000000" w:themeColor="text1"/>
                <w:szCs w:val="21"/>
              </w:rPr>
            </w:pPr>
            <w:r w:rsidRPr="00FA32C0">
              <w:rPr>
                <w:rFonts w:ascii="Times New Roman" w:eastAsia="宋体" w:hAnsi="Times New Roman" w:cs="Times New Roman" w:hint="eastAsia"/>
                <w:color w:val="000000" w:themeColor="text1"/>
                <w:szCs w:val="21"/>
              </w:rPr>
              <w:t>生态文明视角下土地整治工程专业创新人才培养模式</w:t>
            </w:r>
          </w:p>
        </w:tc>
        <w:tc>
          <w:tcPr>
            <w:tcW w:w="927" w:type="pct"/>
            <w:vAlign w:val="center"/>
          </w:tcPr>
          <w:p w14:paraId="3EE21F78" w14:textId="0CFE15F0" w:rsidR="002C10C8" w:rsidRPr="00FA32C0" w:rsidRDefault="002C10C8" w:rsidP="002C10C8">
            <w:pPr>
              <w:tabs>
                <w:tab w:val="left" w:pos="0"/>
              </w:tabs>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中国地质大学（北京）</w:t>
            </w:r>
          </w:p>
        </w:tc>
        <w:tc>
          <w:tcPr>
            <w:tcW w:w="444" w:type="pct"/>
            <w:vAlign w:val="center"/>
          </w:tcPr>
          <w:p w14:paraId="03DE0F12" w14:textId="0A9C56C2" w:rsidR="002C10C8" w:rsidRPr="00FA32C0" w:rsidRDefault="002C10C8" w:rsidP="002C10C8">
            <w:pPr>
              <w:tabs>
                <w:tab w:val="left" w:pos="0"/>
              </w:tabs>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校级</w:t>
            </w:r>
          </w:p>
        </w:tc>
        <w:tc>
          <w:tcPr>
            <w:tcW w:w="555" w:type="pct"/>
            <w:vAlign w:val="center"/>
          </w:tcPr>
          <w:p w14:paraId="78F4DC29" w14:textId="2AB8F74B" w:rsidR="002C10C8" w:rsidRPr="00FA32C0" w:rsidRDefault="002C10C8" w:rsidP="00441CA1">
            <w:pPr>
              <w:tabs>
                <w:tab w:val="left" w:pos="0"/>
              </w:tabs>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1</w:t>
            </w:r>
          </w:p>
        </w:tc>
        <w:tc>
          <w:tcPr>
            <w:tcW w:w="943" w:type="pct"/>
            <w:vAlign w:val="center"/>
          </w:tcPr>
          <w:p w14:paraId="64AEFAB1" w14:textId="0909403D" w:rsidR="002C10C8" w:rsidRPr="00FA32C0" w:rsidRDefault="00441CA1" w:rsidP="002C10C8">
            <w:pPr>
              <w:tabs>
                <w:tab w:val="left" w:pos="0"/>
              </w:tabs>
              <w:jc w:val="left"/>
              <w:rPr>
                <w:rFonts w:ascii="Times New Roman" w:eastAsia="宋体" w:hAnsi="Times New Roman" w:cs="Times New Roman"/>
                <w:color w:val="000000" w:themeColor="text1"/>
                <w:szCs w:val="21"/>
              </w:rPr>
            </w:pPr>
            <w:r w:rsidRPr="00441CA1">
              <w:rPr>
                <w:rFonts w:ascii="Times New Roman" w:eastAsia="宋体" w:hAnsi="Times New Roman" w:cs="Times New Roman" w:hint="eastAsia"/>
                <w:color w:val="000000" w:themeColor="text1"/>
                <w:szCs w:val="21"/>
              </w:rPr>
              <w:t>2022</w:t>
            </w:r>
            <w:r>
              <w:rPr>
                <w:rFonts w:ascii="Times New Roman" w:eastAsia="宋体" w:hAnsi="Times New Roman" w:cs="Times New Roman" w:hint="eastAsia"/>
                <w:color w:val="000000" w:themeColor="text1"/>
                <w:szCs w:val="21"/>
              </w:rPr>
              <w:t>/</w:t>
            </w:r>
            <w:r w:rsidRPr="00441CA1">
              <w:rPr>
                <w:rFonts w:ascii="Times New Roman" w:eastAsia="宋体" w:hAnsi="Times New Roman" w:cs="Times New Roman" w:hint="eastAsia"/>
                <w:color w:val="000000" w:themeColor="text1"/>
                <w:szCs w:val="21"/>
              </w:rPr>
              <w:t>12</w:t>
            </w:r>
            <w:r>
              <w:rPr>
                <w:rFonts w:ascii="Times New Roman" w:eastAsia="宋体" w:hAnsi="Times New Roman" w:cs="Times New Roman" w:hint="eastAsia"/>
                <w:color w:val="000000" w:themeColor="text1"/>
                <w:szCs w:val="21"/>
              </w:rPr>
              <w:t>/</w:t>
            </w:r>
            <w:r w:rsidRPr="00441CA1">
              <w:rPr>
                <w:rFonts w:ascii="Times New Roman" w:eastAsia="宋体" w:hAnsi="Times New Roman" w:cs="Times New Roman" w:hint="eastAsia"/>
                <w:color w:val="000000" w:themeColor="text1"/>
                <w:szCs w:val="21"/>
              </w:rPr>
              <w:t>31-2023</w:t>
            </w:r>
            <w:r>
              <w:rPr>
                <w:rFonts w:ascii="Times New Roman" w:eastAsia="宋体" w:hAnsi="Times New Roman" w:cs="Times New Roman" w:hint="eastAsia"/>
                <w:color w:val="000000" w:themeColor="text1"/>
                <w:szCs w:val="21"/>
              </w:rPr>
              <w:t>/</w:t>
            </w:r>
            <w:r w:rsidRPr="00441CA1">
              <w:rPr>
                <w:rFonts w:ascii="Times New Roman" w:eastAsia="宋体" w:hAnsi="Times New Roman" w:cs="Times New Roman" w:hint="eastAsia"/>
                <w:color w:val="000000" w:themeColor="text1"/>
                <w:szCs w:val="21"/>
              </w:rPr>
              <w:t>12</w:t>
            </w:r>
            <w:r>
              <w:rPr>
                <w:rFonts w:ascii="Times New Roman" w:eastAsia="宋体" w:hAnsi="Times New Roman" w:cs="Times New Roman" w:hint="eastAsia"/>
                <w:color w:val="000000" w:themeColor="text1"/>
                <w:szCs w:val="21"/>
              </w:rPr>
              <w:t>/</w:t>
            </w:r>
            <w:r w:rsidRPr="00441CA1">
              <w:rPr>
                <w:rFonts w:ascii="Times New Roman" w:eastAsia="宋体" w:hAnsi="Times New Roman" w:cs="Times New Roman" w:hint="eastAsia"/>
                <w:color w:val="000000" w:themeColor="text1"/>
                <w:szCs w:val="21"/>
              </w:rPr>
              <w:t>31</w:t>
            </w:r>
          </w:p>
        </w:tc>
      </w:tr>
    </w:tbl>
    <w:p w14:paraId="45DEDC70" w14:textId="77777777" w:rsidR="008A5A6E" w:rsidRDefault="008D1D05">
      <w:pPr>
        <w:tabs>
          <w:tab w:val="left" w:pos="0"/>
        </w:tabs>
        <w:jc w:val="left"/>
        <w:rPr>
          <w:rFonts w:hint="eastAsia"/>
          <w:color w:val="000000" w:themeColor="text1"/>
          <w:szCs w:val="21"/>
        </w:rPr>
      </w:pPr>
      <w:r>
        <w:rPr>
          <w:rFonts w:hint="eastAsia"/>
          <w:color w:val="000000" w:themeColor="text1"/>
          <w:szCs w:val="21"/>
        </w:rPr>
        <w:t>注：1、获奖级别包括国家级、省部级、厅局级、校级、其它，中央高校基本科研业务费项目归属“校级”；2、起止时间按照yyyy/mm-yyyy/mm的格式填写。</w:t>
      </w:r>
    </w:p>
    <w:p w14:paraId="11BBA109" w14:textId="77777777" w:rsidR="008A5A6E" w:rsidRDefault="008D1D05">
      <w:pPr>
        <w:tabs>
          <w:tab w:val="left" w:pos="0"/>
        </w:tabs>
        <w:jc w:val="left"/>
        <w:rPr>
          <w:rFonts w:hint="eastAsia"/>
          <w:color w:val="000000" w:themeColor="text1"/>
          <w:szCs w:val="21"/>
        </w:rPr>
      </w:pPr>
      <w:r>
        <w:rPr>
          <w:rFonts w:hint="eastAsia"/>
          <w:color w:val="000000" w:themeColor="text1"/>
          <w:szCs w:val="21"/>
        </w:rPr>
        <w:t>（四）代表性论文（限填10项）</w:t>
      </w:r>
    </w:p>
    <w:tbl>
      <w:tblPr>
        <w:tblW w:w="12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828"/>
        <w:gridCol w:w="1602"/>
        <w:gridCol w:w="716"/>
        <w:gridCol w:w="860"/>
        <w:gridCol w:w="715"/>
        <w:gridCol w:w="819"/>
        <w:gridCol w:w="899"/>
      </w:tblGrid>
      <w:tr w:rsidR="008A5A6E" w14:paraId="1E938578" w14:textId="77777777" w:rsidTr="00F907A7">
        <w:trPr>
          <w:trHeight w:val="489"/>
          <w:jc w:val="center"/>
        </w:trPr>
        <w:tc>
          <w:tcPr>
            <w:tcW w:w="3397" w:type="dxa"/>
            <w:tcBorders>
              <w:right w:val="single" w:sz="4" w:space="0" w:color="auto"/>
            </w:tcBorders>
            <w:vAlign w:val="center"/>
          </w:tcPr>
          <w:p w14:paraId="661DA2C5" w14:textId="77777777" w:rsidR="008A5A6E" w:rsidRDefault="008D1D05">
            <w:pPr>
              <w:tabs>
                <w:tab w:val="left" w:pos="0"/>
              </w:tabs>
              <w:jc w:val="left"/>
              <w:rPr>
                <w:rFonts w:hint="eastAsia"/>
                <w:color w:val="000000" w:themeColor="text1"/>
                <w:szCs w:val="21"/>
              </w:rPr>
            </w:pPr>
            <w:r>
              <w:rPr>
                <w:rFonts w:hint="eastAsia"/>
                <w:color w:val="000000" w:themeColor="text1"/>
                <w:szCs w:val="21"/>
              </w:rPr>
              <w:t>全部作者（通讯作者标“*”）</w:t>
            </w:r>
          </w:p>
        </w:tc>
        <w:tc>
          <w:tcPr>
            <w:tcW w:w="3828" w:type="dxa"/>
            <w:tcBorders>
              <w:right w:val="single" w:sz="4" w:space="0" w:color="auto"/>
            </w:tcBorders>
            <w:vAlign w:val="center"/>
          </w:tcPr>
          <w:p w14:paraId="19FA4ADE" w14:textId="77777777" w:rsidR="008A5A6E" w:rsidRDefault="008D1D05">
            <w:pPr>
              <w:tabs>
                <w:tab w:val="left" w:pos="0"/>
              </w:tabs>
              <w:jc w:val="left"/>
              <w:rPr>
                <w:rFonts w:hint="eastAsia"/>
                <w:color w:val="000000" w:themeColor="text1"/>
                <w:szCs w:val="21"/>
              </w:rPr>
            </w:pPr>
            <w:r>
              <w:rPr>
                <w:rFonts w:hint="eastAsia"/>
                <w:color w:val="000000" w:themeColor="text1"/>
                <w:szCs w:val="21"/>
              </w:rPr>
              <w:t>论文题目</w:t>
            </w:r>
          </w:p>
        </w:tc>
        <w:tc>
          <w:tcPr>
            <w:tcW w:w="1602" w:type="dxa"/>
            <w:tcBorders>
              <w:right w:val="single" w:sz="4" w:space="0" w:color="auto"/>
            </w:tcBorders>
            <w:vAlign w:val="center"/>
          </w:tcPr>
          <w:p w14:paraId="3216DE52" w14:textId="77777777" w:rsidR="008A5A6E" w:rsidRDefault="008D1D05">
            <w:pPr>
              <w:tabs>
                <w:tab w:val="left" w:pos="0"/>
              </w:tabs>
              <w:jc w:val="left"/>
              <w:rPr>
                <w:rFonts w:hint="eastAsia"/>
                <w:color w:val="000000" w:themeColor="text1"/>
                <w:szCs w:val="21"/>
              </w:rPr>
            </w:pPr>
            <w:r>
              <w:rPr>
                <w:rFonts w:hint="eastAsia"/>
                <w:color w:val="000000" w:themeColor="text1"/>
                <w:szCs w:val="21"/>
              </w:rPr>
              <w:t>刊物名称</w:t>
            </w:r>
          </w:p>
        </w:tc>
        <w:tc>
          <w:tcPr>
            <w:tcW w:w="716" w:type="dxa"/>
            <w:tcBorders>
              <w:right w:val="single" w:sz="4" w:space="0" w:color="auto"/>
            </w:tcBorders>
            <w:vAlign w:val="center"/>
          </w:tcPr>
          <w:p w14:paraId="325BC80E" w14:textId="77777777" w:rsidR="008A5A6E" w:rsidRDefault="008D1D05">
            <w:pPr>
              <w:tabs>
                <w:tab w:val="left" w:pos="0"/>
              </w:tabs>
              <w:jc w:val="left"/>
              <w:rPr>
                <w:rFonts w:hint="eastAsia"/>
                <w:color w:val="000000" w:themeColor="text1"/>
                <w:szCs w:val="21"/>
              </w:rPr>
            </w:pPr>
            <w:r>
              <w:rPr>
                <w:rFonts w:hint="eastAsia"/>
                <w:color w:val="000000" w:themeColor="text1"/>
                <w:szCs w:val="21"/>
              </w:rPr>
              <w:t>发表时间</w:t>
            </w:r>
          </w:p>
        </w:tc>
        <w:tc>
          <w:tcPr>
            <w:tcW w:w="860" w:type="dxa"/>
            <w:tcBorders>
              <w:right w:val="single" w:sz="4" w:space="0" w:color="auto"/>
            </w:tcBorders>
            <w:vAlign w:val="center"/>
          </w:tcPr>
          <w:p w14:paraId="061699E1" w14:textId="77777777" w:rsidR="008A5A6E" w:rsidRDefault="008D1D05">
            <w:pPr>
              <w:tabs>
                <w:tab w:val="left" w:pos="0"/>
              </w:tabs>
              <w:jc w:val="left"/>
              <w:rPr>
                <w:rFonts w:hint="eastAsia"/>
                <w:color w:val="000000" w:themeColor="text1"/>
                <w:szCs w:val="21"/>
              </w:rPr>
            </w:pPr>
            <w:r>
              <w:rPr>
                <w:rFonts w:hint="eastAsia"/>
                <w:color w:val="000000" w:themeColor="text1"/>
                <w:szCs w:val="21"/>
              </w:rPr>
              <w:t>卷期</w:t>
            </w:r>
          </w:p>
          <w:p w14:paraId="2C1A0995" w14:textId="77777777" w:rsidR="008A5A6E" w:rsidRDefault="008D1D05">
            <w:pPr>
              <w:tabs>
                <w:tab w:val="left" w:pos="0"/>
              </w:tabs>
              <w:jc w:val="left"/>
              <w:rPr>
                <w:rFonts w:hint="eastAsia"/>
                <w:color w:val="000000" w:themeColor="text1"/>
                <w:szCs w:val="21"/>
              </w:rPr>
            </w:pPr>
            <w:r>
              <w:rPr>
                <w:rFonts w:hint="eastAsia"/>
                <w:color w:val="000000" w:themeColor="text1"/>
                <w:szCs w:val="21"/>
              </w:rPr>
              <w:t>页码</w:t>
            </w:r>
          </w:p>
        </w:tc>
        <w:tc>
          <w:tcPr>
            <w:tcW w:w="715" w:type="dxa"/>
            <w:tcBorders>
              <w:right w:val="single" w:sz="4" w:space="0" w:color="auto"/>
            </w:tcBorders>
            <w:vAlign w:val="center"/>
          </w:tcPr>
          <w:p w14:paraId="7DEE5F7C" w14:textId="77777777" w:rsidR="008A5A6E" w:rsidRDefault="008D1D05">
            <w:pPr>
              <w:tabs>
                <w:tab w:val="left" w:pos="0"/>
              </w:tabs>
              <w:jc w:val="left"/>
              <w:rPr>
                <w:rFonts w:hint="eastAsia"/>
                <w:color w:val="000000" w:themeColor="text1"/>
                <w:szCs w:val="21"/>
              </w:rPr>
            </w:pPr>
            <w:r>
              <w:rPr>
                <w:rFonts w:hint="eastAsia"/>
                <w:color w:val="000000" w:themeColor="text1"/>
                <w:szCs w:val="21"/>
              </w:rPr>
              <w:t>收录类别</w:t>
            </w:r>
          </w:p>
        </w:tc>
        <w:tc>
          <w:tcPr>
            <w:tcW w:w="819" w:type="dxa"/>
            <w:tcBorders>
              <w:right w:val="single" w:sz="4" w:space="0" w:color="auto"/>
            </w:tcBorders>
            <w:vAlign w:val="center"/>
          </w:tcPr>
          <w:p w14:paraId="3CD20764" w14:textId="77777777" w:rsidR="008A5A6E" w:rsidRDefault="008D1D05">
            <w:pPr>
              <w:tabs>
                <w:tab w:val="left" w:pos="0"/>
              </w:tabs>
              <w:jc w:val="left"/>
              <w:rPr>
                <w:rFonts w:hint="eastAsia"/>
                <w:color w:val="000000" w:themeColor="text1"/>
                <w:szCs w:val="21"/>
              </w:rPr>
            </w:pPr>
            <w:r>
              <w:rPr>
                <w:rFonts w:hint="eastAsia"/>
                <w:color w:val="000000" w:themeColor="text1"/>
                <w:szCs w:val="21"/>
              </w:rPr>
              <w:t>影响因子</w:t>
            </w:r>
          </w:p>
        </w:tc>
        <w:tc>
          <w:tcPr>
            <w:tcW w:w="899" w:type="dxa"/>
            <w:tcBorders>
              <w:right w:val="single" w:sz="4" w:space="0" w:color="auto"/>
            </w:tcBorders>
            <w:vAlign w:val="center"/>
          </w:tcPr>
          <w:p w14:paraId="60725E2B" w14:textId="77777777" w:rsidR="008A5A6E" w:rsidRDefault="008D1D05">
            <w:pPr>
              <w:tabs>
                <w:tab w:val="left" w:pos="0"/>
              </w:tabs>
              <w:jc w:val="left"/>
              <w:rPr>
                <w:rFonts w:hint="eastAsia"/>
                <w:color w:val="000000" w:themeColor="text1"/>
                <w:szCs w:val="21"/>
              </w:rPr>
            </w:pPr>
            <w:r>
              <w:rPr>
                <w:rFonts w:hint="eastAsia"/>
                <w:color w:val="000000" w:themeColor="text1"/>
                <w:szCs w:val="21"/>
              </w:rPr>
              <w:t>备注</w:t>
            </w:r>
          </w:p>
        </w:tc>
      </w:tr>
      <w:tr w:rsidR="008A5A6E" w14:paraId="4C4B0E3A" w14:textId="77777777" w:rsidTr="00F907A7">
        <w:trPr>
          <w:trHeight w:val="489"/>
          <w:jc w:val="center"/>
        </w:trPr>
        <w:tc>
          <w:tcPr>
            <w:tcW w:w="3397" w:type="dxa"/>
            <w:tcBorders>
              <w:right w:val="single" w:sz="4" w:space="0" w:color="auto"/>
            </w:tcBorders>
            <w:vAlign w:val="center"/>
          </w:tcPr>
          <w:p w14:paraId="1C740B03" w14:textId="04CBD418"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 xml:space="preserve">Yutong Jiang, Xinghao Shan, Qingyu Liu, </w:t>
            </w:r>
            <w:r w:rsidRPr="00F907A7">
              <w:rPr>
                <w:rFonts w:ascii="Times New Roman" w:eastAsia="宋体" w:hAnsi="Times New Roman" w:cs="Times New Roman"/>
                <w:b/>
                <w:bCs/>
                <w:color w:val="000000" w:themeColor="text1"/>
                <w:szCs w:val="21"/>
              </w:rPr>
              <w:t>Yu Feng*</w:t>
            </w:r>
            <w:r w:rsidRPr="00F907A7">
              <w:rPr>
                <w:rFonts w:ascii="Times New Roman" w:eastAsia="宋体" w:hAnsi="Times New Roman" w:cs="Times New Roman"/>
                <w:color w:val="000000" w:themeColor="text1"/>
                <w:szCs w:val="21"/>
              </w:rPr>
              <w:t>, Yuyang Lai, Kaiji Xu, Jinman Wang, Zhongke Bai, Xiaoming Feng</w:t>
            </w:r>
          </w:p>
        </w:tc>
        <w:tc>
          <w:tcPr>
            <w:tcW w:w="3828" w:type="dxa"/>
            <w:tcBorders>
              <w:right w:val="single" w:sz="4" w:space="0" w:color="auto"/>
            </w:tcBorders>
            <w:vAlign w:val="center"/>
          </w:tcPr>
          <w:p w14:paraId="2AD73155" w14:textId="3AA46B8C"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Evaluating the effectiveness of the Shan-Shui Initiatives in China</w:t>
            </w:r>
          </w:p>
        </w:tc>
        <w:tc>
          <w:tcPr>
            <w:tcW w:w="1602" w:type="dxa"/>
            <w:tcBorders>
              <w:right w:val="single" w:sz="4" w:space="0" w:color="auto"/>
            </w:tcBorders>
            <w:vAlign w:val="center"/>
          </w:tcPr>
          <w:p w14:paraId="1C8C490C" w14:textId="60CBEC3D"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Geography and Sustainability</w:t>
            </w:r>
          </w:p>
        </w:tc>
        <w:tc>
          <w:tcPr>
            <w:tcW w:w="716" w:type="dxa"/>
            <w:tcBorders>
              <w:right w:val="single" w:sz="4" w:space="0" w:color="auto"/>
            </w:tcBorders>
            <w:vAlign w:val="center"/>
          </w:tcPr>
          <w:p w14:paraId="4CDB098E" w14:textId="3F2F7C3C"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2025/01/30</w:t>
            </w:r>
          </w:p>
        </w:tc>
        <w:tc>
          <w:tcPr>
            <w:tcW w:w="860" w:type="dxa"/>
            <w:tcBorders>
              <w:right w:val="single" w:sz="4" w:space="0" w:color="auto"/>
            </w:tcBorders>
            <w:vAlign w:val="center"/>
          </w:tcPr>
          <w:p w14:paraId="0A0A6F45" w14:textId="7FEB3EE4"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6</w:t>
            </w:r>
            <w:r w:rsidRPr="00F907A7">
              <w:rPr>
                <w:rFonts w:ascii="Times New Roman" w:eastAsia="宋体" w:hAnsi="Times New Roman" w:cs="Times New Roman"/>
                <w:color w:val="000000" w:themeColor="text1"/>
                <w:szCs w:val="21"/>
              </w:rPr>
              <w:t>：</w:t>
            </w:r>
            <w:r w:rsidRPr="00F907A7">
              <w:rPr>
                <w:rFonts w:ascii="Times New Roman" w:eastAsia="宋体" w:hAnsi="Times New Roman" w:cs="Times New Roman"/>
                <w:color w:val="000000" w:themeColor="text1"/>
                <w:szCs w:val="21"/>
              </w:rPr>
              <w:t>100271</w:t>
            </w:r>
          </w:p>
        </w:tc>
        <w:tc>
          <w:tcPr>
            <w:tcW w:w="715" w:type="dxa"/>
            <w:tcBorders>
              <w:right w:val="single" w:sz="4" w:space="0" w:color="auto"/>
            </w:tcBorders>
            <w:vAlign w:val="center"/>
          </w:tcPr>
          <w:p w14:paraId="4D5B6602" w14:textId="7CE2C125"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ESCI</w:t>
            </w:r>
          </w:p>
        </w:tc>
        <w:tc>
          <w:tcPr>
            <w:tcW w:w="819" w:type="dxa"/>
            <w:tcBorders>
              <w:right w:val="single" w:sz="4" w:space="0" w:color="auto"/>
            </w:tcBorders>
            <w:vAlign w:val="center"/>
          </w:tcPr>
          <w:p w14:paraId="4665408E" w14:textId="0065F905"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8.0</w:t>
            </w:r>
          </w:p>
        </w:tc>
        <w:tc>
          <w:tcPr>
            <w:tcW w:w="899" w:type="dxa"/>
            <w:tcBorders>
              <w:right w:val="single" w:sz="4" w:space="0" w:color="auto"/>
            </w:tcBorders>
            <w:vAlign w:val="center"/>
          </w:tcPr>
          <w:p w14:paraId="356A5BA8" w14:textId="5039DCAA"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中科院一区</w:t>
            </w:r>
          </w:p>
        </w:tc>
      </w:tr>
      <w:tr w:rsidR="008A5A6E" w14:paraId="341AB23A" w14:textId="77777777" w:rsidTr="00F907A7">
        <w:trPr>
          <w:trHeight w:val="489"/>
          <w:jc w:val="center"/>
        </w:trPr>
        <w:tc>
          <w:tcPr>
            <w:tcW w:w="3397" w:type="dxa"/>
            <w:tcBorders>
              <w:right w:val="single" w:sz="4" w:space="0" w:color="auto"/>
            </w:tcBorders>
            <w:vAlign w:val="center"/>
          </w:tcPr>
          <w:p w14:paraId="766DAADF" w14:textId="7E7AFA6A"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 xml:space="preserve">Yuting Shi, </w:t>
            </w:r>
            <w:r w:rsidRPr="00F907A7">
              <w:rPr>
                <w:rFonts w:ascii="Times New Roman" w:eastAsia="宋体" w:hAnsi="Times New Roman" w:cs="Times New Roman"/>
                <w:b/>
                <w:bCs/>
                <w:color w:val="000000" w:themeColor="text1"/>
                <w:szCs w:val="21"/>
              </w:rPr>
              <w:t>Yu Feng*</w:t>
            </w:r>
            <w:r w:rsidRPr="00F907A7">
              <w:rPr>
                <w:rFonts w:ascii="Times New Roman" w:eastAsia="宋体" w:hAnsi="Times New Roman" w:cs="Times New Roman"/>
                <w:color w:val="000000" w:themeColor="text1"/>
                <w:szCs w:val="21"/>
              </w:rPr>
              <w:t>, Jinman Wang, Zhongke Bai, Xiaoming Feng, Bihui Chen</w:t>
            </w:r>
          </w:p>
        </w:tc>
        <w:tc>
          <w:tcPr>
            <w:tcW w:w="3828" w:type="dxa"/>
            <w:tcBorders>
              <w:right w:val="single" w:sz="4" w:space="0" w:color="auto"/>
            </w:tcBorders>
            <w:vAlign w:val="center"/>
          </w:tcPr>
          <w:p w14:paraId="68412B1D" w14:textId="114AA967"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Optimal allocation of technical reclamation and ecological restoration for a cost-effective solution in Pingshuo Opencast Coal Mine area of China</w:t>
            </w:r>
          </w:p>
        </w:tc>
        <w:tc>
          <w:tcPr>
            <w:tcW w:w="1602" w:type="dxa"/>
            <w:tcBorders>
              <w:right w:val="single" w:sz="4" w:space="0" w:color="auto"/>
            </w:tcBorders>
            <w:vAlign w:val="center"/>
          </w:tcPr>
          <w:p w14:paraId="271FEC5A" w14:textId="14E07BD4"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Journal of Environmental Management</w:t>
            </w:r>
          </w:p>
        </w:tc>
        <w:tc>
          <w:tcPr>
            <w:tcW w:w="716" w:type="dxa"/>
            <w:tcBorders>
              <w:right w:val="single" w:sz="4" w:space="0" w:color="auto"/>
            </w:tcBorders>
            <w:vAlign w:val="center"/>
          </w:tcPr>
          <w:p w14:paraId="0EBAF2FE" w14:textId="324A0C0C"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2025/01/02</w:t>
            </w:r>
          </w:p>
        </w:tc>
        <w:tc>
          <w:tcPr>
            <w:tcW w:w="860" w:type="dxa"/>
            <w:tcBorders>
              <w:right w:val="single" w:sz="4" w:space="0" w:color="auto"/>
            </w:tcBorders>
            <w:vAlign w:val="center"/>
          </w:tcPr>
          <w:p w14:paraId="3508B9E3" w14:textId="3C224102"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373</w:t>
            </w:r>
            <w:r w:rsidRPr="00F907A7">
              <w:rPr>
                <w:rFonts w:ascii="Times New Roman" w:eastAsia="宋体" w:hAnsi="Times New Roman" w:cs="Times New Roman"/>
                <w:color w:val="000000" w:themeColor="text1"/>
                <w:szCs w:val="21"/>
              </w:rPr>
              <w:t>：</w:t>
            </w:r>
            <w:r w:rsidRPr="00F907A7">
              <w:rPr>
                <w:rFonts w:ascii="Times New Roman" w:eastAsia="宋体" w:hAnsi="Times New Roman" w:cs="Times New Roman"/>
                <w:color w:val="000000" w:themeColor="text1"/>
                <w:szCs w:val="21"/>
              </w:rPr>
              <w:t>123951</w:t>
            </w:r>
          </w:p>
        </w:tc>
        <w:tc>
          <w:tcPr>
            <w:tcW w:w="715" w:type="dxa"/>
            <w:tcBorders>
              <w:right w:val="single" w:sz="4" w:space="0" w:color="auto"/>
            </w:tcBorders>
            <w:vAlign w:val="center"/>
          </w:tcPr>
          <w:p w14:paraId="2AD01B79" w14:textId="0626C508"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SCI</w:t>
            </w:r>
          </w:p>
        </w:tc>
        <w:tc>
          <w:tcPr>
            <w:tcW w:w="819" w:type="dxa"/>
            <w:tcBorders>
              <w:right w:val="single" w:sz="4" w:space="0" w:color="auto"/>
            </w:tcBorders>
            <w:vAlign w:val="center"/>
          </w:tcPr>
          <w:p w14:paraId="0CBABAEA" w14:textId="60142D54"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8.0</w:t>
            </w:r>
          </w:p>
        </w:tc>
        <w:tc>
          <w:tcPr>
            <w:tcW w:w="899" w:type="dxa"/>
            <w:tcBorders>
              <w:right w:val="single" w:sz="4" w:space="0" w:color="auto"/>
            </w:tcBorders>
            <w:vAlign w:val="center"/>
          </w:tcPr>
          <w:p w14:paraId="72A16132" w14:textId="25A063FC"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中科院二区</w:t>
            </w:r>
          </w:p>
        </w:tc>
      </w:tr>
      <w:tr w:rsidR="008A5A6E" w14:paraId="6B6197E4" w14:textId="77777777" w:rsidTr="00F907A7">
        <w:trPr>
          <w:trHeight w:val="489"/>
          <w:jc w:val="center"/>
        </w:trPr>
        <w:tc>
          <w:tcPr>
            <w:tcW w:w="3397" w:type="dxa"/>
            <w:tcBorders>
              <w:right w:val="single" w:sz="4" w:space="0" w:color="auto"/>
            </w:tcBorders>
            <w:vAlign w:val="center"/>
          </w:tcPr>
          <w:p w14:paraId="7F3426AB" w14:textId="6F1631E7"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lastRenderedPageBreak/>
              <w:t xml:space="preserve">Tengwen Wang, Yuchen Huang, Junhao Cheng, Hang Xiong, Yue Ying, </w:t>
            </w:r>
            <w:r w:rsidRPr="00F907A7">
              <w:rPr>
                <w:rFonts w:ascii="Times New Roman" w:eastAsia="宋体" w:hAnsi="Times New Roman" w:cs="Times New Roman"/>
                <w:b/>
                <w:bCs/>
                <w:color w:val="000000" w:themeColor="text1"/>
                <w:szCs w:val="21"/>
              </w:rPr>
              <w:t>Yu Feng*</w:t>
            </w:r>
            <w:r w:rsidRPr="00F907A7">
              <w:rPr>
                <w:rFonts w:ascii="Times New Roman" w:eastAsia="宋体" w:hAnsi="Times New Roman" w:cs="Times New Roman"/>
                <w:color w:val="000000" w:themeColor="text1"/>
                <w:szCs w:val="21"/>
              </w:rPr>
              <w:t>, Jinman Wang*</w:t>
            </w:r>
          </w:p>
        </w:tc>
        <w:tc>
          <w:tcPr>
            <w:tcW w:w="3828" w:type="dxa"/>
            <w:tcBorders>
              <w:right w:val="single" w:sz="4" w:space="0" w:color="auto"/>
            </w:tcBorders>
            <w:vAlign w:val="center"/>
          </w:tcPr>
          <w:p w14:paraId="0EBC78E4" w14:textId="7B40B3F2"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Construction and optimization of watershed-scale ecological network based on complex network method: A case study of Erhai Lake Basin in China</w:t>
            </w:r>
          </w:p>
        </w:tc>
        <w:tc>
          <w:tcPr>
            <w:tcW w:w="1602" w:type="dxa"/>
            <w:tcBorders>
              <w:right w:val="single" w:sz="4" w:space="0" w:color="auto"/>
            </w:tcBorders>
            <w:vAlign w:val="center"/>
          </w:tcPr>
          <w:p w14:paraId="6F768596" w14:textId="7929BC45"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Ecological Indicators</w:t>
            </w:r>
          </w:p>
        </w:tc>
        <w:tc>
          <w:tcPr>
            <w:tcW w:w="716" w:type="dxa"/>
            <w:tcBorders>
              <w:right w:val="single" w:sz="4" w:space="0" w:color="auto"/>
            </w:tcBorders>
            <w:vAlign w:val="center"/>
          </w:tcPr>
          <w:p w14:paraId="30EFC5A0" w14:textId="29CE8951"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2024/02/22</w:t>
            </w:r>
          </w:p>
        </w:tc>
        <w:tc>
          <w:tcPr>
            <w:tcW w:w="860" w:type="dxa"/>
            <w:tcBorders>
              <w:right w:val="single" w:sz="4" w:space="0" w:color="auto"/>
            </w:tcBorders>
            <w:vAlign w:val="center"/>
          </w:tcPr>
          <w:p w14:paraId="797D67F5" w14:textId="665B1BA0"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160:111794</w:t>
            </w:r>
          </w:p>
        </w:tc>
        <w:tc>
          <w:tcPr>
            <w:tcW w:w="715" w:type="dxa"/>
            <w:tcBorders>
              <w:right w:val="single" w:sz="4" w:space="0" w:color="auto"/>
            </w:tcBorders>
            <w:vAlign w:val="center"/>
          </w:tcPr>
          <w:p w14:paraId="5B0A243A" w14:textId="5EB3E1F6"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SCI</w:t>
            </w:r>
          </w:p>
        </w:tc>
        <w:tc>
          <w:tcPr>
            <w:tcW w:w="819" w:type="dxa"/>
            <w:tcBorders>
              <w:right w:val="single" w:sz="4" w:space="0" w:color="auto"/>
            </w:tcBorders>
            <w:vAlign w:val="center"/>
          </w:tcPr>
          <w:p w14:paraId="2F1CB996" w14:textId="1E29E75B"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6.9</w:t>
            </w:r>
          </w:p>
        </w:tc>
        <w:tc>
          <w:tcPr>
            <w:tcW w:w="899" w:type="dxa"/>
            <w:tcBorders>
              <w:right w:val="single" w:sz="4" w:space="0" w:color="auto"/>
            </w:tcBorders>
            <w:vAlign w:val="center"/>
          </w:tcPr>
          <w:p w14:paraId="7C087446" w14:textId="02A1EB0F" w:rsidR="008A5A6E"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中科院二区</w:t>
            </w:r>
          </w:p>
        </w:tc>
      </w:tr>
      <w:tr w:rsidR="001F0A5A" w14:paraId="00072DB3" w14:textId="77777777" w:rsidTr="00F907A7">
        <w:trPr>
          <w:trHeight w:val="489"/>
          <w:jc w:val="center"/>
        </w:trPr>
        <w:tc>
          <w:tcPr>
            <w:tcW w:w="3397" w:type="dxa"/>
            <w:tcBorders>
              <w:right w:val="single" w:sz="4" w:space="0" w:color="auto"/>
            </w:tcBorders>
            <w:vAlign w:val="center"/>
          </w:tcPr>
          <w:p w14:paraId="1A0CE66A" w14:textId="7D9B52F1"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 xml:space="preserve">Kaiji Xu, Jingsong Chen, </w:t>
            </w:r>
            <w:r w:rsidRPr="00F907A7">
              <w:rPr>
                <w:rFonts w:ascii="Times New Roman" w:eastAsia="宋体" w:hAnsi="Times New Roman" w:cs="Times New Roman"/>
                <w:b/>
                <w:bCs/>
                <w:color w:val="000000" w:themeColor="text1"/>
                <w:szCs w:val="21"/>
              </w:rPr>
              <w:t>Yu Feng*</w:t>
            </w:r>
            <w:r w:rsidRPr="00F907A7">
              <w:rPr>
                <w:rFonts w:ascii="Times New Roman" w:eastAsia="宋体" w:hAnsi="Times New Roman" w:cs="Times New Roman"/>
                <w:color w:val="000000" w:themeColor="text1"/>
                <w:szCs w:val="21"/>
              </w:rPr>
              <w:t>, Jinman Wang, Zhongke Bai</w:t>
            </w:r>
          </w:p>
        </w:tc>
        <w:tc>
          <w:tcPr>
            <w:tcW w:w="3828" w:type="dxa"/>
            <w:tcBorders>
              <w:right w:val="single" w:sz="4" w:space="0" w:color="auto"/>
            </w:tcBorders>
            <w:vAlign w:val="center"/>
          </w:tcPr>
          <w:p w14:paraId="7BF0293A" w14:textId="7B173F39"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How are nature-based solutions contributing to the improvement of ecosystem quality in China: a systematic review</w:t>
            </w:r>
          </w:p>
        </w:tc>
        <w:tc>
          <w:tcPr>
            <w:tcW w:w="1602" w:type="dxa"/>
            <w:tcBorders>
              <w:right w:val="single" w:sz="4" w:space="0" w:color="auto"/>
            </w:tcBorders>
            <w:vAlign w:val="center"/>
          </w:tcPr>
          <w:p w14:paraId="476A832A" w14:textId="12A1136C"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Ecological Indicators</w:t>
            </w:r>
          </w:p>
        </w:tc>
        <w:tc>
          <w:tcPr>
            <w:tcW w:w="716" w:type="dxa"/>
            <w:tcBorders>
              <w:right w:val="single" w:sz="4" w:space="0" w:color="auto"/>
            </w:tcBorders>
            <w:vAlign w:val="center"/>
          </w:tcPr>
          <w:p w14:paraId="5C36CE14" w14:textId="3CF31924"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2023/09/21</w:t>
            </w:r>
          </w:p>
        </w:tc>
        <w:tc>
          <w:tcPr>
            <w:tcW w:w="860" w:type="dxa"/>
            <w:tcBorders>
              <w:right w:val="single" w:sz="4" w:space="0" w:color="auto"/>
            </w:tcBorders>
            <w:vAlign w:val="center"/>
          </w:tcPr>
          <w:p w14:paraId="3D8CBDB7" w14:textId="6E937764"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155:110985</w:t>
            </w:r>
          </w:p>
        </w:tc>
        <w:tc>
          <w:tcPr>
            <w:tcW w:w="715" w:type="dxa"/>
            <w:tcBorders>
              <w:right w:val="single" w:sz="4" w:space="0" w:color="auto"/>
            </w:tcBorders>
            <w:vAlign w:val="center"/>
          </w:tcPr>
          <w:p w14:paraId="5B56F743" w14:textId="185DE12C"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SCI</w:t>
            </w:r>
          </w:p>
        </w:tc>
        <w:tc>
          <w:tcPr>
            <w:tcW w:w="819" w:type="dxa"/>
            <w:tcBorders>
              <w:right w:val="single" w:sz="4" w:space="0" w:color="auto"/>
            </w:tcBorders>
            <w:vAlign w:val="center"/>
          </w:tcPr>
          <w:p w14:paraId="3258A0C1" w14:textId="64941FB0"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6.9</w:t>
            </w:r>
          </w:p>
        </w:tc>
        <w:tc>
          <w:tcPr>
            <w:tcW w:w="899" w:type="dxa"/>
            <w:tcBorders>
              <w:right w:val="single" w:sz="4" w:space="0" w:color="auto"/>
            </w:tcBorders>
            <w:vAlign w:val="center"/>
          </w:tcPr>
          <w:p w14:paraId="0D1BD6AC" w14:textId="21908073" w:rsidR="001F0A5A" w:rsidRPr="00F907A7" w:rsidRDefault="001F0A5A" w:rsidP="00F907A7">
            <w:pPr>
              <w:tabs>
                <w:tab w:val="left" w:pos="0"/>
              </w:tabs>
              <w:adjustRightInd w:val="0"/>
              <w:snapToGrid w:val="0"/>
              <w:jc w:val="left"/>
              <w:rPr>
                <w:rFonts w:ascii="Times New Roman" w:eastAsia="宋体" w:hAnsi="Times New Roman" w:cs="Times New Roman"/>
                <w:color w:val="000000" w:themeColor="text1"/>
                <w:szCs w:val="21"/>
              </w:rPr>
            </w:pPr>
            <w:r w:rsidRPr="00F907A7">
              <w:rPr>
                <w:rFonts w:ascii="Times New Roman" w:eastAsia="宋体" w:hAnsi="Times New Roman" w:cs="Times New Roman"/>
                <w:color w:val="000000" w:themeColor="text1"/>
                <w:szCs w:val="21"/>
              </w:rPr>
              <w:t>中科院二区</w:t>
            </w:r>
          </w:p>
        </w:tc>
      </w:tr>
      <w:tr w:rsidR="001F0A5A" w14:paraId="7110E6C5" w14:textId="77777777" w:rsidTr="00F907A7">
        <w:trPr>
          <w:trHeight w:val="489"/>
          <w:jc w:val="center"/>
        </w:trPr>
        <w:tc>
          <w:tcPr>
            <w:tcW w:w="3397" w:type="dxa"/>
            <w:tcBorders>
              <w:right w:val="single" w:sz="4" w:space="0" w:color="auto"/>
            </w:tcBorders>
            <w:vAlign w:val="center"/>
          </w:tcPr>
          <w:p w14:paraId="48608621" w14:textId="77777777" w:rsidR="00BD5AA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王金满</w:t>
            </w:r>
            <w:r w:rsidR="00BD5AAB">
              <w:rPr>
                <w:rFonts w:ascii="Times New Roman" w:eastAsia="宋体" w:hAnsi="Times New Roman" w:cs="Times New Roman" w:hint="eastAsia"/>
                <w:color w:val="000000" w:themeColor="text1"/>
                <w:szCs w:val="21"/>
              </w:rPr>
              <w:t>,</w:t>
            </w:r>
            <w:r w:rsidRPr="00BD5AAB">
              <w:rPr>
                <w:rFonts w:ascii="Times New Roman" w:eastAsia="宋体" w:hAnsi="Times New Roman" w:cs="Times New Roman"/>
                <w:b/>
                <w:bCs/>
                <w:color w:val="000000" w:themeColor="text1"/>
                <w:szCs w:val="21"/>
              </w:rPr>
              <w:t>冯宇</w:t>
            </w:r>
            <w:r w:rsidR="00BD5AAB" w:rsidRPr="00BD5AAB">
              <w:rPr>
                <w:rFonts w:ascii="Times New Roman" w:eastAsia="宋体" w:hAnsi="Times New Roman" w:cs="Times New Roman" w:hint="eastAsia"/>
                <w:b/>
                <w:bCs/>
                <w:color w:val="000000" w:themeColor="text1"/>
                <w:szCs w:val="21"/>
              </w:rPr>
              <w:t>*</w:t>
            </w:r>
            <w:r w:rsidR="00BD5AAB">
              <w:rPr>
                <w:rFonts w:ascii="Times New Roman" w:eastAsia="宋体" w:hAnsi="Times New Roman" w:cs="Times New Roman" w:hint="eastAsia"/>
                <w:color w:val="000000" w:themeColor="text1"/>
                <w:szCs w:val="21"/>
              </w:rPr>
              <w:t>,</w:t>
            </w:r>
            <w:r w:rsidRPr="002E1BDB">
              <w:rPr>
                <w:rFonts w:ascii="Times New Roman" w:eastAsia="宋体" w:hAnsi="Times New Roman" w:cs="Times New Roman"/>
                <w:color w:val="000000" w:themeColor="text1"/>
                <w:szCs w:val="21"/>
              </w:rPr>
              <w:t>叶甜甜</w:t>
            </w:r>
            <w:r w:rsidR="00BD5AAB">
              <w:rPr>
                <w:rFonts w:ascii="Times New Roman" w:eastAsia="宋体" w:hAnsi="Times New Roman" w:cs="Times New Roman" w:hint="eastAsia"/>
                <w:color w:val="000000" w:themeColor="text1"/>
                <w:szCs w:val="21"/>
              </w:rPr>
              <w:t>,</w:t>
            </w:r>
            <w:r w:rsidRPr="002E1BDB">
              <w:rPr>
                <w:rFonts w:ascii="Times New Roman" w:eastAsia="宋体" w:hAnsi="Times New Roman" w:cs="Times New Roman"/>
                <w:color w:val="000000" w:themeColor="text1"/>
                <w:szCs w:val="21"/>
              </w:rPr>
              <w:t>贾梦旋</w:t>
            </w:r>
            <w:r w:rsidR="00BD5AAB">
              <w:rPr>
                <w:rFonts w:ascii="Times New Roman" w:eastAsia="宋体" w:hAnsi="Times New Roman" w:cs="Times New Roman" w:hint="eastAsia"/>
                <w:color w:val="000000" w:themeColor="text1"/>
                <w:szCs w:val="21"/>
              </w:rPr>
              <w:t>,</w:t>
            </w:r>
          </w:p>
          <w:p w14:paraId="2E70DBC2" w14:textId="6C316480"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高亭玉</w:t>
            </w:r>
            <w:r w:rsidR="00BD5AAB">
              <w:rPr>
                <w:rFonts w:ascii="Times New Roman" w:eastAsia="宋体" w:hAnsi="Times New Roman" w:cs="Times New Roman" w:hint="eastAsia"/>
                <w:color w:val="000000" w:themeColor="text1"/>
                <w:szCs w:val="21"/>
              </w:rPr>
              <w:t>,</w:t>
            </w:r>
            <w:r w:rsidRPr="002E1BDB">
              <w:rPr>
                <w:rFonts w:ascii="Times New Roman" w:eastAsia="宋体" w:hAnsi="Times New Roman" w:cs="Times New Roman"/>
                <w:color w:val="000000" w:themeColor="text1"/>
                <w:szCs w:val="21"/>
              </w:rPr>
              <w:t>刘悦</w:t>
            </w:r>
            <w:r w:rsidR="00BD5AAB">
              <w:rPr>
                <w:rFonts w:ascii="Times New Roman" w:eastAsia="宋体" w:hAnsi="Times New Roman" w:cs="Times New Roman" w:hint="eastAsia"/>
                <w:color w:val="000000" w:themeColor="text1"/>
                <w:szCs w:val="21"/>
              </w:rPr>
              <w:t>,</w:t>
            </w:r>
            <w:r w:rsidRPr="002E1BDB">
              <w:rPr>
                <w:rFonts w:ascii="Times New Roman" w:eastAsia="宋体" w:hAnsi="Times New Roman" w:cs="Times New Roman"/>
                <w:color w:val="000000" w:themeColor="text1"/>
                <w:szCs w:val="21"/>
              </w:rPr>
              <w:t>吴大为</w:t>
            </w:r>
            <w:r w:rsidR="00BD5AAB">
              <w:rPr>
                <w:rFonts w:ascii="Times New Roman" w:eastAsia="宋体" w:hAnsi="Times New Roman" w:cs="Times New Roman" w:hint="eastAsia"/>
                <w:color w:val="000000" w:themeColor="text1"/>
                <w:szCs w:val="21"/>
              </w:rPr>
              <w:t>,</w:t>
            </w:r>
            <w:r w:rsidRPr="002E1BDB">
              <w:rPr>
                <w:rFonts w:ascii="Times New Roman" w:eastAsia="宋体" w:hAnsi="Times New Roman" w:cs="Times New Roman"/>
                <w:color w:val="000000" w:themeColor="text1"/>
                <w:szCs w:val="21"/>
              </w:rPr>
              <w:t>李明刚</w:t>
            </w:r>
          </w:p>
        </w:tc>
        <w:tc>
          <w:tcPr>
            <w:tcW w:w="3828" w:type="dxa"/>
            <w:tcBorders>
              <w:right w:val="single" w:sz="4" w:space="0" w:color="auto"/>
            </w:tcBorders>
            <w:vAlign w:val="center"/>
          </w:tcPr>
          <w:p w14:paraId="3AAB7001" w14:textId="23FAFEF0"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基于</w:t>
            </w:r>
            <w:r w:rsidRPr="002E1BDB">
              <w:rPr>
                <w:rFonts w:ascii="Times New Roman" w:eastAsia="宋体" w:hAnsi="Times New Roman" w:cs="Times New Roman"/>
                <w:color w:val="000000" w:themeColor="text1"/>
                <w:szCs w:val="21"/>
              </w:rPr>
              <w:t>NbS</w:t>
            </w:r>
            <w:r w:rsidRPr="002E1BDB">
              <w:rPr>
                <w:rFonts w:ascii="Times New Roman" w:eastAsia="宋体" w:hAnsi="Times New Roman" w:cs="Times New Roman"/>
                <w:color w:val="000000" w:themeColor="text1"/>
                <w:szCs w:val="21"/>
              </w:rPr>
              <w:t>的全生命周期矿山生态修复理论框架及技术路径</w:t>
            </w:r>
          </w:p>
        </w:tc>
        <w:tc>
          <w:tcPr>
            <w:tcW w:w="1602" w:type="dxa"/>
            <w:tcBorders>
              <w:right w:val="single" w:sz="4" w:space="0" w:color="auto"/>
            </w:tcBorders>
            <w:vAlign w:val="center"/>
          </w:tcPr>
          <w:p w14:paraId="5DF4A543" w14:textId="636B12C1"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煤炭科学技术</w:t>
            </w:r>
          </w:p>
        </w:tc>
        <w:tc>
          <w:tcPr>
            <w:tcW w:w="716" w:type="dxa"/>
            <w:tcBorders>
              <w:right w:val="single" w:sz="4" w:space="0" w:color="auto"/>
            </w:tcBorders>
            <w:vAlign w:val="center"/>
          </w:tcPr>
          <w:p w14:paraId="0D74DF73" w14:textId="31F393B1"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2024/09/04</w:t>
            </w:r>
          </w:p>
        </w:tc>
        <w:tc>
          <w:tcPr>
            <w:tcW w:w="860" w:type="dxa"/>
            <w:tcBorders>
              <w:right w:val="single" w:sz="4" w:space="0" w:color="auto"/>
            </w:tcBorders>
            <w:vAlign w:val="center"/>
          </w:tcPr>
          <w:p w14:paraId="57ACE5AA" w14:textId="120E9C58"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53(1):377-391</w:t>
            </w:r>
          </w:p>
        </w:tc>
        <w:tc>
          <w:tcPr>
            <w:tcW w:w="715" w:type="dxa"/>
            <w:tcBorders>
              <w:right w:val="single" w:sz="4" w:space="0" w:color="auto"/>
            </w:tcBorders>
            <w:vAlign w:val="center"/>
          </w:tcPr>
          <w:p w14:paraId="1EF38F04" w14:textId="52886967"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CSCD</w:t>
            </w:r>
          </w:p>
        </w:tc>
        <w:tc>
          <w:tcPr>
            <w:tcW w:w="819" w:type="dxa"/>
            <w:tcBorders>
              <w:right w:val="single" w:sz="4" w:space="0" w:color="auto"/>
            </w:tcBorders>
            <w:vAlign w:val="center"/>
          </w:tcPr>
          <w:p w14:paraId="00C24148" w14:textId="196744B5"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3.2</w:t>
            </w:r>
          </w:p>
        </w:tc>
        <w:tc>
          <w:tcPr>
            <w:tcW w:w="899" w:type="dxa"/>
            <w:tcBorders>
              <w:right w:val="single" w:sz="4" w:space="0" w:color="auto"/>
            </w:tcBorders>
            <w:vAlign w:val="center"/>
          </w:tcPr>
          <w:p w14:paraId="374F1CCE" w14:textId="10B61B74" w:rsidR="001F0A5A" w:rsidRPr="002E1BDB" w:rsidRDefault="002E1BDB" w:rsidP="001F0A5A">
            <w:pPr>
              <w:tabs>
                <w:tab w:val="left" w:pos="0"/>
              </w:tabs>
              <w:jc w:val="left"/>
              <w:rPr>
                <w:rFonts w:ascii="Times New Roman" w:eastAsia="宋体" w:hAnsi="Times New Roman" w:cs="Times New Roman"/>
                <w:color w:val="000000" w:themeColor="text1"/>
                <w:szCs w:val="21"/>
              </w:rPr>
            </w:pPr>
            <w:r w:rsidRPr="002E1BDB">
              <w:rPr>
                <w:rFonts w:ascii="Times New Roman" w:eastAsia="宋体" w:hAnsi="Times New Roman" w:cs="Times New Roman"/>
                <w:color w:val="000000" w:themeColor="text1"/>
                <w:szCs w:val="21"/>
              </w:rPr>
              <w:t>中文核心</w:t>
            </w:r>
          </w:p>
        </w:tc>
      </w:tr>
    </w:tbl>
    <w:p w14:paraId="30721A5D" w14:textId="77777777" w:rsidR="008A5A6E" w:rsidRDefault="008D1D05">
      <w:pPr>
        <w:tabs>
          <w:tab w:val="left" w:pos="0"/>
        </w:tabs>
        <w:jc w:val="left"/>
        <w:rPr>
          <w:rFonts w:hint="eastAsia"/>
          <w:color w:val="000000" w:themeColor="text1"/>
          <w:szCs w:val="21"/>
        </w:rPr>
      </w:pPr>
      <w:r>
        <w:rPr>
          <w:rFonts w:hint="eastAsia"/>
          <w:color w:val="000000" w:themeColor="text1"/>
          <w:szCs w:val="21"/>
        </w:rPr>
        <w:t>注：1、仅限填写第一/通讯作者论文；2、期刊影响因子以论文发表当年影响因子为准；3、发表时间按照yyyy/mm的格式填写。</w:t>
      </w:r>
    </w:p>
    <w:p w14:paraId="246A32EF" w14:textId="77777777" w:rsidR="008A5A6E" w:rsidRDefault="008D1D05">
      <w:pPr>
        <w:tabs>
          <w:tab w:val="left" w:pos="0"/>
        </w:tabs>
        <w:jc w:val="left"/>
        <w:rPr>
          <w:rFonts w:hint="eastAsia"/>
          <w:color w:val="000000" w:themeColor="text1"/>
          <w:szCs w:val="21"/>
        </w:rPr>
      </w:pPr>
      <w:r>
        <w:rPr>
          <w:rFonts w:hint="eastAsia"/>
          <w:color w:val="000000" w:themeColor="text1"/>
          <w:szCs w:val="21"/>
        </w:rPr>
        <w:t>（五）发明专利（限填10项）</w:t>
      </w:r>
    </w:p>
    <w:tbl>
      <w:tblPr>
        <w:tblStyle w:val="a7"/>
        <w:tblW w:w="5000" w:type="pct"/>
        <w:tblLook w:val="04A0" w:firstRow="1" w:lastRow="0" w:firstColumn="1" w:lastColumn="0" w:noHBand="0" w:noVBand="1"/>
      </w:tblPr>
      <w:tblGrid>
        <w:gridCol w:w="5242"/>
        <w:gridCol w:w="1876"/>
        <w:gridCol w:w="1876"/>
        <w:gridCol w:w="1876"/>
        <w:gridCol w:w="1876"/>
      </w:tblGrid>
      <w:tr w:rsidR="008A5A6E" w14:paraId="3F5DC8F4" w14:textId="77777777">
        <w:trPr>
          <w:trHeight w:val="488"/>
        </w:trPr>
        <w:tc>
          <w:tcPr>
            <w:tcW w:w="2056" w:type="pct"/>
          </w:tcPr>
          <w:p w14:paraId="1930C9CD" w14:textId="77777777" w:rsidR="008A5A6E" w:rsidRDefault="008D1D05">
            <w:pPr>
              <w:tabs>
                <w:tab w:val="left" w:pos="0"/>
              </w:tabs>
              <w:jc w:val="left"/>
              <w:rPr>
                <w:rFonts w:hint="eastAsia"/>
                <w:color w:val="000000" w:themeColor="text1"/>
                <w:szCs w:val="21"/>
              </w:rPr>
            </w:pPr>
            <w:r>
              <w:rPr>
                <w:rFonts w:hint="eastAsia"/>
                <w:color w:val="000000" w:themeColor="text1"/>
                <w:szCs w:val="21"/>
              </w:rPr>
              <w:t>专利名称</w:t>
            </w:r>
          </w:p>
        </w:tc>
        <w:tc>
          <w:tcPr>
            <w:tcW w:w="736" w:type="pct"/>
          </w:tcPr>
          <w:p w14:paraId="7FBA822E" w14:textId="77777777" w:rsidR="008A5A6E" w:rsidRDefault="008D1D05">
            <w:pPr>
              <w:tabs>
                <w:tab w:val="left" w:pos="0"/>
              </w:tabs>
              <w:jc w:val="left"/>
              <w:rPr>
                <w:rFonts w:hint="eastAsia"/>
                <w:color w:val="000000" w:themeColor="text1"/>
                <w:szCs w:val="21"/>
              </w:rPr>
            </w:pPr>
            <w:r>
              <w:rPr>
                <w:rFonts w:hint="eastAsia"/>
                <w:color w:val="000000" w:themeColor="text1"/>
                <w:szCs w:val="21"/>
              </w:rPr>
              <w:t>国别</w:t>
            </w:r>
          </w:p>
        </w:tc>
        <w:tc>
          <w:tcPr>
            <w:tcW w:w="736" w:type="pct"/>
          </w:tcPr>
          <w:p w14:paraId="31210E35" w14:textId="77777777" w:rsidR="008A5A6E" w:rsidRDefault="008D1D05">
            <w:pPr>
              <w:tabs>
                <w:tab w:val="left" w:pos="0"/>
              </w:tabs>
              <w:jc w:val="left"/>
              <w:rPr>
                <w:rFonts w:hint="eastAsia"/>
                <w:color w:val="000000" w:themeColor="text1"/>
                <w:szCs w:val="21"/>
              </w:rPr>
            </w:pPr>
            <w:r>
              <w:rPr>
                <w:rFonts w:hint="eastAsia"/>
                <w:color w:val="000000" w:themeColor="text1"/>
                <w:szCs w:val="21"/>
              </w:rPr>
              <w:t>专利类型</w:t>
            </w:r>
          </w:p>
        </w:tc>
        <w:tc>
          <w:tcPr>
            <w:tcW w:w="736" w:type="pct"/>
          </w:tcPr>
          <w:p w14:paraId="5C2AC585" w14:textId="77777777" w:rsidR="008A5A6E" w:rsidRDefault="008D1D05">
            <w:pPr>
              <w:tabs>
                <w:tab w:val="left" w:pos="0"/>
              </w:tabs>
              <w:jc w:val="left"/>
              <w:rPr>
                <w:rFonts w:hint="eastAsia"/>
                <w:color w:val="000000" w:themeColor="text1"/>
                <w:szCs w:val="21"/>
              </w:rPr>
            </w:pPr>
            <w:r>
              <w:rPr>
                <w:rFonts w:hint="eastAsia"/>
                <w:color w:val="000000" w:themeColor="text1"/>
                <w:szCs w:val="21"/>
              </w:rPr>
              <w:t>授予时间</w:t>
            </w:r>
          </w:p>
        </w:tc>
        <w:tc>
          <w:tcPr>
            <w:tcW w:w="736" w:type="pct"/>
          </w:tcPr>
          <w:p w14:paraId="6FE856FB" w14:textId="77777777" w:rsidR="008A5A6E" w:rsidRDefault="008D1D05">
            <w:pPr>
              <w:tabs>
                <w:tab w:val="left" w:pos="0"/>
              </w:tabs>
              <w:jc w:val="left"/>
              <w:rPr>
                <w:rFonts w:hint="eastAsia"/>
                <w:color w:val="000000" w:themeColor="text1"/>
                <w:szCs w:val="21"/>
              </w:rPr>
            </w:pPr>
            <w:r>
              <w:rPr>
                <w:rFonts w:hint="eastAsia"/>
                <w:color w:val="000000" w:themeColor="text1"/>
                <w:szCs w:val="21"/>
              </w:rPr>
              <w:t>专利号</w:t>
            </w:r>
          </w:p>
        </w:tc>
      </w:tr>
      <w:tr w:rsidR="008A5A6E" w14:paraId="7F2281D2" w14:textId="77777777">
        <w:trPr>
          <w:trHeight w:val="488"/>
        </w:trPr>
        <w:tc>
          <w:tcPr>
            <w:tcW w:w="2056" w:type="pct"/>
          </w:tcPr>
          <w:p w14:paraId="0BF31687" w14:textId="77777777" w:rsidR="008A5A6E" w:rsidRDefault="008A5A6E">
            <w:pPr>
              <w:tabs>
                <w:tab w:val="left" w:pos="0"/>
              </w:tabs>
              <w:jc w:val="left"/>
              <w:rPr>
                <w:rFonts w:hint="eastAsia"/>
                <w:color w:val="000000" w:themeColor="text1"/>
                <w:szCs w:val="21"/>
              </w:rPr>
            </w:pPr>
          </w:p>
        </w:tc>
        <w:tc>
          <w:tcPr>
            <w:tcW w:w="736" w:type="pct"/>
          </w:tcPr>
          <w:p w14:paraId="07B40360" w14:textId="77777777" w:rsidR="008A5A6E" w:rsidRDefault="008A5A6E">
            <w:pPr>
              <w:tabs>
                <w:tab w:val="left" w:pos="0"/>
              </w:tabs>
              <w:jc w:val="left"/>
              <w:rPr>
                <w:rFonts w:hint="eastAsia"/>
                <w:color w:val="000000" w:themeColor="text1"/>
                <w:szCs w:val="21"/>
              </w:rPr>
            </w:pPr>
          </w:p>
        </w:tc>
        <w:tc>
          <w:tcPr>
            <w:tcW w:w="736" w:type="pct"/>
          </w:tcPr>
          <w:p w14:paraId="1FF2348C" w14:textId="77777777" w:rsidR="008A5A6E" w:rsidRDefault="008A5A6E">
            <w:pPr>
              <w:tabs>
                <w:tab w:val="left" w:pos="0"/>
              </w:tabs>
              <w:jc w:val="left"/>
              <w:rPr>
                <w:rFonts w:hint="eastAsia"/>
                <w:color w:val="000000" w:themeColor="text1"/>
                <w:szCs w:val="21"/>
              </w:rPr>
            </w:pPr>
          </w:p>
        </w:tc>
        <w:tc>
          <w:tcPr>
            <w:tcW w:w="736" w:type="pct"/>
          </w:tcPr>
          <w:p w14:paraId="29D69AF4" w14:textId="77777777" w:rsidR="008A5A6E" w:rsidRDefault="008A5A6E">
            <w:pPr>
              <w:tabs>
                <w:tab w:val="left" w:pos="0"/>
              </w:tabs>
              <w:jc w:val="left"/>
              <w:rPr>
                <w:rFonts w:hint="eastAsia"/>
                <w:color w:val="000000" w:themeColor="text1"/>
                <w:szCs w:val="21"/>
              </w:rPr>
            </w:pPr>
          </w:p>
        </w:tc>
        <w:tc>
          <w:tcPr>
            <w:tcW w:w="736" w:type="pct"/>
          </w:tcPr>
          <w:p w14:paraId="2903500B" w14:textId="77777777" w:rsidR="008A5A6E" w:rsidRDefault="008A5A6E">
            <w:pPr>
              <w:tabs>
                <w:tab w:val="left" w:pos="0"/>
              </w:tabs>
              <w:jc w:val="left"/>
              <w:rPr>
                <w:rFonts w:hint="eastAsia"/>
                <w:color w:val="000000" w:themeColor="text1"/>
                <w:szCs w:val="21"/>
              </w:rPr>
            </w:pPr>
          </w:p>
        </w:tc>
      </w:tr>
      <w:tr w:rsidR="008A5A6E" w14:paraId="0BBA4E81" w14:textId="77777777">
        <w:trPr>
          <w:trHeight w:val="488"/>
        </w:trPr>
        <w:tc>
          <w:tcPr>
            <w:tcW w:w="2056" w:type="pct"/>
          </w:tcPr>
          <w:p w14:paraId="69DB4E99" w14:textId="77777777" w:rsidR="008A5A6E" w:rsidRDefault="008A5A6E">
            <w:pPr>
              <w:tabs>
                <w:tab w:val="left" w:pos="0"/>
              </w:tabs>
              <w:jc w:val="left"/>
              <w:rPr>
                <w:rFonts w:hint="eastAsia"/>
                <w:color w:val="000000" w:themeColor="text1"/>
                <w:szCs w:val="21"/>
              </w:rPr>
            </w:pPr>
          </w:p>
        </w:tc>
        <w:tc>
          <w:tcPr>
            <w:tcW w:w="736" w:type="pct"/>
          </w:tcPr>
          <w:p w14:paraId="1D63206C" w14:textId="77777777" w:rsidR="008A5A6E" w:rsidRDefault="008A5A6E">
            <w:pPr>
              <w:tabs>
                <w:tab w:val="left" w:pos="0"/>
              </w:tabs>
              <w:jc w:val="left"/>
              <w:rPr>
                <w:rFonts w:hint="eastAsia"/>
                <w:color w:val="000000" w:themeColor="text1"/>
                <w:szCs w:val="21"/>
              </w:rPr>
            </w:pPr>
          </w:p>
        </w:tc>
        <w:tc>
          <w:tcPr>
            <w:tcW w:w="736" w:type="pct"/>
          </w:tcPr>
          <w:p w14:paraId="7EDF84BB" w14:textId="77777777" w:rsidR="008A5A6E" w:rsidRDefault="008A5A6E">
            <w:pPr>
              <w:tabs>
                <w:tab w:val="left" w:pos="0"/>
              </w:tabs>
              <w:jc w:val="left"/>
              <w:rPr>
                <w:rFonts w:hint="eastAsia"/>
                <w:color w:val="000000" w:themeColor="text1"/>
                <w:szCs w:val="21"/>
              </w:rPr>
            </w:pPr>
          </w:p>
        </w:tc>
        <w:tc>
          <w:tcPr>
            <w:tcW w:w="736" w:type="pct"/>
          </w:tcPr>
          <w:p w14:paraId="5FF3EE4C" w14:textId="77777777" w:rsidR="008A5A6E" w:rsidRDefault="008A5A6E">
            <w:pPr>
              <w:tabs>
                <w:tab w:val="left" w:pos="0"/>
              </w:tabs>
              <w:jc w:val="left"/>
              <w:rPr>
                <w:rFonts w:hint="eastAsia"/>
                <w:color w:val="000000" w:themeColor="text1"/>
                <w:szCs w:val="21"/>
              </w:rPr>
            </w:pPr>
          </w:p>
        </w:tc>
        <w:tc>
          <w:tcPr>
            <w:tcW w:w="736" w:type="pct"/>
          </w:tcPr>
          <w:p w14:paraId="2C09B6E6" w14:textId="77777777" w:rsidR="008A5A6E" w:rsidRDefault="008A5A6E">
            <w:pPr>
              <w:tabs>
                <w:tab w:val="left" w:pos="0"/>
              </w:tabs>
              <w:jc w:val="left"/>
              <w:rPr>
                <w:rFonts w:hint="eastAsia"/>
                <w:color w:val="000000" w:themeColor="text1"/>
                <w:szCs w:val="21"/>
              </w:rPr>
            </w:pPr>
          </w:p>
        </w:tc>
      </w:tr>
      <w:tr w:rsidR="008A5A6E" w14:paraId="166D7561" w14:textId="77777777">
        <w:trPr>
          <w:trHeight w:val="488"/>
        </w:trPr>
        <w:tc>
          <w:tcPr>
            <w:tcW w:w="2056" w:type="pct"/>
          </w:tcPr>
          <w:p w14:paraId="05626024" w14:textId="77777777" w:rsidR="008A5A6E" w:rsidRDefault="008A5A6E">
            <w:pPr>
              <w:tabs>
                <w:tab w:val="left" w:pos="0"/>
              </w:tabs>
              <w:jc w:val="left"/>
              <w:rPr>
                <w:rFonts w:hint="eastAsia"/>
                <w:color w:val="000000" w:themeColor="text1"/>
                <w:szCs w:val="21"/>
              </w:rPr>
            </w:pPr>
          </w:p>
        </w:tc>
        <w:tc>
          <w:tcPr>
            <w:tcW w:w="736" w:type="pct"/>
          </w:tcPr>
          <w:p w14:paraId="2A0EFE2D" w14:textId="77777777" w:rsidR="008A5A6E" w:rsidRDefault="008A5A6E">
            <w:pPr>
              <w:tabs>
                <w:tab w:val="left" w:pos="0"/>
              </w:tabs>
              <w:jc w:val="left"/>
              <w:rPr>
                <w:rFonts w:hint="eastAsia"/>
                <w:color w:val="000000" w:themeColor="text1"/>
                <w:szCs w:val="21"/>
              </w:rPr>
            </w:pPr>
          </w:p>
        </w:tc>
        <w:tc>
          <w:tcPr>
            <w:tcW w:w="736" w:type="pct"/>
          </w:tcPr>
          <w:p w14:paraId="1C39C790" w14:textId="77777777" w:rsidR="008A5A6E" w:rsidRDefault="008A5A6E">
            <w:pPr>
              <w:tabs>
                <w:tab w:val="left" w:pos="0"/>
              </w:tabs>
              <w:jc w:val="left"/>
              <w:rPr>
                <w:rFonts w:hint="eastAsia"/>
                <w:color w:val="000000" w:themeColor="text1"/>
                <w:szCs w:val="21"/>
              </w:rPr>
            </w:pPr>
          </w:p>
        </w:tc>
        <w:tc>
          <w:tcPr>
            <w:tcW w:w="736" w:type="pct"/>
          </w:tcPr>
          <w:p w14:paraId="6FA9902A" w14:textId="77777777" w:rsidR="008A5A6E" w:rsidRDefault="008A5A6E">
            <w:pPr>
              <w:tabs>
                <w:tab w:val="left" w:pos="0"/>
              </w:tabs>
              <w:jc w:val="left"/>
              <w:rPr>
                <w:rFonts w:hint="eastAsia"/>
                <w:color w:val="000000" w:themeColor="text1"/>
                <w:szCs w:val="21"/>
              </w:rPr>
            </w:pPr>
          </w:p>
        </w:tc>
        <w:tc>
          <w:tcPr>
            <w:tcW w:w="736" w:type="pct"/>
          </w:tcPr>
          <w:p w14:paraId="570C8594" w14:textId="77777777" w:rsidR="008A5A6E" w:rsidRDefault="008A5A6E">
            <w:pPr>
              <w:tabs>
                <w:tab w:val="left" w:pos="0"/>
              </w:tabs>
              <w:jc w:val="left"/>
              <w:rPr>
                <w:rFonts w:hint="eastAsia"/>
                <w:color w:val="000000" w:themeColor="text1"/>
                <w:szCs w:val="21"/>
              </w:rPr>
            </w:pPr>
          </w:p>
        </w:tc>
      </w:tr>
    </w:tbl>
    <w:p w14:paraId="5AFF931D" w14:textId="77777777" w:rsidR="008A5A6E" w:rsidRDefault="008D1D05">
      <w:pPr>
        <w:tabs>
          <w:tab w:val="left" w:pos="0"/>
        </w:tabs>
        <w:jc w:val="left"/>
        <w:rPr>
          <w:rFonts w:hint="eastAsia"/>
          <w:color w:val="000000" w:themeColor="text1"/>
          <w:szCs w:val="21"/>
        </w:rPr>
      </w:pPr>
      <w:r>
        <w:rPr>
          <w:rFonts w:hint="eastAsia"/>
          <w:color w:val="000000" w:themeColor="text1"/>
          <w:szCs w:val="21"/>
        </w:rPr>
        <w:t>注：1、仅限填写第一完成人专利；2、日期按照yyyy/mm的格式填写。</w:t>
      </w:r>
    </w:p>
    <w:p w14:paraId="19BBA118" w14:textId="77777777" w:rsidR="008A5A6E" w:rsidRDefault="008D1D05">
      <w:pPr>
        <w:tabs>
          <w:tab w:val="left" w:pos="0"/>
        </w:tabs>
        <w:jc w:val="left"/>
        <w:rPr>
          <w:rFonts w:hint="eastAsia"/>
          <w:color w:val="000000" w:themeColor="text1"/>
          <w:szCs w:val="21"/>
        </w:rPr>
      </w:pPr>
      <w:r>
        <w:rPr>
          <w:rFonts w:hint="eastAsia"/>
          <w:color w:val="000000" w:themeColor="text1"/>
          <w:szCs w:val="21"/>
        </w:rPr>
        <w:t>（六）专著/教材（限填5项）</w:t>
      </w:r>
    </w:p>
    <w:tbl>
      <w:tblPr>
        <w:tblStyle w:val="a7"/>
        <w:tblW w:w="5000" w:type="pct"/>
        <w:tblLook w:val="04A0" w:firstRow="1" w:lastRow="0" w:firstColumn="1" w:lastColumn="0" w:noHBand="0" w:noVBand="1"/>
      </w:tblPr>
      <w:tblGrid>
        <w:gridCol w:w="5242"/>
        <w:gridCol w:w="1876"/>
        <w:gridCol w:w="1876"/>
        <w:gridCol w:w="1876"/>
        <w:gridCol w:w="1876"/>
      </w:tblGrid>
      <w:tr w:rsidR="008A5A6E" w14:paraId="4FFC5287" w14:textId="77777777">
        <w:trPr>
          <w:trHeight w:val="488"/>
        </w:trPr>
        <w:tc>
          <w:tcPr>
            <w:tcW w:w="2056" w:type="pct"/>
          </w:tcPr>
          <w:p w14:paraId="4E1FDC3A" w14:textId="77777777" w:rsidR="008A5A6E" w:rsidRDefault="008D1D05">
            <w:pPr>
              <w:tabs>
                <w:tab w:val="left" w:pos="0"/>
              </w:tabs>
              <w:jc w:val="left"/>
              <w:rPr>
                <w:rFonts w:hint="eastAsia"/>
                <w:color w:val="000000" w:themeColor="text1"/>
                <w:szCs w:val="21"/>
              </w:rPr>
            </w:pPr>
            <w:r>
              <w:rPr>
                <w:rFonts w:hint="eastAsia"/>
                <w:color w:val="000000" w:themeColor="text1"/>
                <w:szCs w:val="21"/>
              </w:rPr>
              <w:t>专著/教材名称</w:t>
            </w:r>
          </w:p>
        </w:tc>
        <w:tc>
          <w:tcPr>
            <w:tcW w:w="736" w:type="pct"/>
          </w:tcPr>
          <w:p w14:paraId="375073FD" w14:textId="77777777" w:rsidR="008A5A6E" w:rsidRDefault="008D1D05">
            <w:pPr>
              <w:tabs>
                <w:tab w:val="left" w:pos="0"/>
              </w:tabs>
              <w:jc w:val="left"/>
              <w:rPr>
                <w:rFonts w:hint="eastAsia"/>
                <w:color w:val="000000" w:themeColor="text1"/>
                <w:szCs w:val="21"/>
              </w:rPr>
            </w:pPr>
            <w:r>
              <w:rPr>
                <w:rFonts w:hint="eastAsia"/>
                <w:color w:val="000000" w:themeColor="text1"/>
                <w:szCs w:val="21"/>
              </w:rPr>
              <w:t>署名情况</w:t>
            </w:r>
          </w:p>
        </w:tc>
        <w:tc>
          <w:tcPr>
            <w:tcW w:w="736" w:type="pct"/>
          </w:tcPr>
          <w:p w14:paraId="247E7F5D" w14:textId="77777777" w:rsidR="008A5A6E" w:rsidRDefault="008D1D05">
            <w:pPr>
              <w:tabs>
                <w:tab w:val="left" w:pos="0"/>
              </w:tabs>
              <w:jc w:val="left"/>
              <w:rPr>
                <w:rFonts w:hint="eastAsia"/>
                <w:color w:val="000000" w:themeColor="text1"/>
                <w:szCs w:val="21"/>
              </w:rPr>
            </w:pPr>
            <w:r>
              <w:rPr>
                <w:rFonts w:hint="eastAsia"/>
                <w:color w:val="000000" w:themeColor="text1"/>
                <w:szCs w:val="21"/>
              </w:rPr>
              <w:t>出版单位</w:t>
            </w:r>
          </w:p>
        </w:tc>
        <w:tc>
          <w:tcPr>
            <w:tcW w:w="736" w:type="pct"/>
          </w:tcPr>
          <w:p w14:paraId="23E8CD15" w14:textId="77777777" w:rsidR="008A5A6E" w:rsidRDefault="008D1D05">
            <w:pPr>
              <w:tabs>
                <w:tab w:val="left" w:pos="0"/>
              </w:tabs>
              <w:jc w:val="left"/>
              <w:rPr>
                <w:rFonts w:hint="eastAsia"/>
                <w:color w:val="000000" w:themeColor="text1"/>
                <w:szCs w:val="21"/>
              </w:rPr>
            </w:pPr>
            <w:r>
              <w:rPr>
                <w:rFonts w:hint="eastAsia"/>
                <w:color w:val="000000" w:themeColor="text1"/>
                <w:szCs w:val="21"/>
              </w:rPr>
              <w:t>出版时间</w:t>
            </w:r>
          </w:p>
        </w:tc>
        <w:tc>
          <w:tcPr>
            <w:tcW w:w="736" w:type="pct"/>
          </w:tcPr>
          <w:p w14:paraId="35105E3E" w14:textId="77777777" w:rsidR="008A5A6E" w:rsidRDefault="008D1D05">
            <w:pPr>
              <w:tabs>
                <w:tab w:val="left" w:pos="0"/>
              </w:tabs>
              <w:jc w:val="left"/>
              <w:rPr>
                <w:rFonts w:hint="eastAsia"/>
                <w:color w:val="000000" w:themeColor="text1"/>
                <w:szCs w:val="21"/>
              </w:rPr>
            </w:pPr>
            <w:r>
              <w:rPr>
                <w:rFonts w:hint="eastAsia"/>
                <w:color w:val="000000" w:themeColor="text1"/>
                <w:szCs w:val="21"/>
              </w:rPr>
              <w:t>获奖情况</w:t>
            </w:r>
          </w:p>
        </w:tc>
      </w:tr>
      <w:tr w:rsidR="008A5A6E" w14:paraId="1E08AC3E" w14:textId="77777777">
        <w:trPr>
          <w:trHeight w:val="488"/>
        </w:trPr>
        <w:tc>
          <w:tcPr>
            <w:tcW w:w="2056" w:type="pct"/>
          </w:tcPr>
          <w:p w14:paraId="1DF6F55D" w14:textId="3BD83436" w:rsidR="008A5A6E" w:rsidRDefault="002E1BDB" w:rsidP="002E1BDB">
            <w:pPr>
              <w:tabs>
                <w:tab w:val="left" w:pos="0"/>
              </w:tabs>
              <w:jc w:val="center"/>
              <w:rPr>
                <w:rFonts w:hint="eastAsia"/>
                <w:color w:val="000000" w:themeColor="text1"/>
                <w:szCs w:val="21"/>
              </w:rPr>
            </w:pPr>
            <w:r>
              <w:rPr>
                <w:rFonts w:hint="eastAsia"/>
                <w:color w:val="000000" w:themeColor="text1"/>
                <w:szCs w:val="21"/>
              </w:rPr>
              <w:t>《</w:t>
            </w:r>
            <w:r w:rsidRPr="002E1BDB">
              <w:rPr>
                <w:rFonts w:hint="eastAsia"/>
                <w:color w:val="000000" w:themeColor="text1"/>
                <w:szCs w:val="21"/>
              </w:rPr>
              <w:t>土地整治规划设计</w:t>
            </w:r>
            <w:r>
              <w:rPr>
                <w:rFonts w:hint="eastAsia"/>
                <w:color w:val="000000" w:themeColor="text1"/>
                <w:szCs w:val="21"/>
              </w:rPr>
              <w:t>》</w:t>
            </w:r>
          </w:p>
        </w:tc>
        <w:tc>
          <w:tcPr>
            <w:tcW w:w="736" w:type="pct"/>
          </w:tcPr>
          <w:p w14:paraId="262FAEFA" w14:textId="7057D887" w:rsidR="008A5A6E" w:rsidRPr="002E1BDB" w:rsidRDefault="002E1BDB">
            <w:pPr>
              <w:tabs>
                <w:tab w:val="left" w:pos="0"/>
              </w:tabs>
              <w:jc w:val="left"/>
              <w:rPr>
                <w:rFonts w:hint="eastAsia"/>
                <w:color w:val="000000" w:themeColor="text1"/>
                <w:szCs w:val="21"/>
              </w:rPr>
            </w:pPr>
            <w:r>
              <w:rPr>
                <w:rFonts w:hint="eastAsia"/>
                <w:color w:val="000000" w:themeColor="text1"/>
                <w:szCs w:val="21"/>
              </w:rPr>
              <w:t>参编</w:t>
            </w:r>
          </w:p>
        </w:tc>
        <w:tc>
          <w:tcPr>
            <w:tcW w:w="736" w:type="pct"/>
          </w:tcPr>
          <w:p w14:paraId="0E587D85" w14:textId="6708D984" w:rsidR="008A5A6E" w:rsidRDefault="008A5A6E">
            <w:pPr>
              <w:tabs>
                <w:tab w:val="left" w:pos="0"/>
              </w:tabs>
              <w:jc w:val="left"/>
              <w:rPr>
                <w:rFonts w:hint="eastAsia"/>
                <w:color w:val="000000" w:themeColor="text1"/>
                <w:szCs w:val="21"/>
              </w:rPr>
            </w:pPr>
          </w:p>
        </w:tc>
        <w:tc>
          <w:tcPr>
            <w:tcW w:w="736" w:type="pct"/>
          </w:tcPr>
          <w:p w14:paraId="73D422D7" w14:textId="5C4B6E06" w:rsidR="008A5A6E" w:rsidRDefault="002E1BDB">
            <w:pPr>
              <w:tabs>
                <w:tab w:val="left" w:pos="0"/>
              </w:tabs>
              <w:jc w:val="left"/>
              <w:rPr>
                <w:rFonts w:hint="eastAsia"/>
                <w:color w:val="000000" w:themeColor="text1"/>
                <w:szCs w:val="21"/>
              </w:rPr>
            </w:pPr>
            <w:r>
              <w:rPr>
                <w:rFonts w:hint="eastAsia"/>
                <w:color w:val="000000" w:themeColor="text1"/>
                <w:szCs w:val="21"/>
              </w:rPr>
              <w:t xml:space="preserve">2025/09 </w:t>
            </w:r>
          </w:p>
        </w:tc>
        <w:tc>
          <w:tcPr>
            <w:tcW w:w="736" w:type="pct"/>
          </w:tcPr>
          <w:p w14:paraId="2C4995E8" w14:textId="77777777" w:rsidR="008A5A6E" w:rsidRDefault="008A5A6E">
            <w:pPr>
              <w:tabs>
                <w:tab w:val="left" w:pos="0"/>
              </w:tabs>
              <w:jc w:val="left"/>
              <w:rPr>
                <w:rFonts w:hint="eastAsia"/>
                <w:color w:val="000000" w:themeColor="text1"/>
                <w:szCs w:val="21"/>
              </w:rPr>
            </w:pPr>
          </w:p>
        </w:tc>
      </w:tr>
      <w:tr w:rsidR="002E1BDB" w14:paraId="0CA79B4C" w14:textId="77777777">
        <w:trPr>
          <w:trHeight w:val="488"/>
        </w:trPr>
        <w:tc>
          <w:tcPr>
            <w:tcW w:w="2056" w:type="pct"/>
          </w:tcPr>
          <w:p w14:paraId="4DC47A86" w14:textId="7096AE45" w:rsidR="002E1BDB" w:rsidRDefault="002E1BDB" w:rsidP="002E1BDB">
            <w:pPr>
              <w:tabs>
                <w:tab w:val="left" w:pos="0"/>
              </w:tabs>
              <w:jc w:val="center"/>
              <w:rPr>
                <w:rFonts w:hint="eastAsia"/>
                <w:color w:val="000000" w:themeColor="text1"/>
                <w:szCs w:val="21"/>
              </w:rPr>
            </w:pPr>
            <w:r w:rsidRPr="002E1BDB">
              <w:rPr>
                <w:rFonts w:hint="eastAsia"/>
                <w:color w:val="000000" w:themeColor="text1"/>
                <w:szCs w:val="21"/>
              </w:rPr>
              <w:t>《国土整治与生态修复》</w:t>
            </w:r>
          </w:p>
        </w:tc>
        <w:tc>
          <w:tcPr>
            <w:tcW w:w="736" w:type="pct"/>
          </w:tcPr>
          <w:p w14:paraId="059D42C5" w14:textId="757684D7" w:rsidR="002E1BDB" w:rsidRDefault="002E1BDB" w:rsidP="002E1BDB">
            <w:pPr>
              <w:tabs>
                <w:tab w:val="left" w:pos="0"/>
              </w:tabs>
              <w:jc w:val="left"/>
              <w:rPr>
                <w:rFonts w:hint="eastAsia"/>
                <w:color w:val="000000" w:themeColor="text1"/>
                <w:szCs w:val="21"/>
              </w:rPr>
            </w:pPr>
            <w:r>
              <w:rPr>
                <w:rFonts w:hint="eastAsia"/>
                <w:color w:val="000000" w:themeColor="text1"/>
                <w:szCs w:val="21"/>
              </w:rPr>
              <w:t>参编</w:t>
            </w:r>
          </w:p>
        </w:tc>
        <w:tc>
          <w:tcPr>
            <w:tcW w:w="736" w:type="pct"/>
          </w:tcPr>
          <w:p w14:paraId="7D173C1B" w14:textId="77777777" w:rsidR="002E1BDB" w:rsidRDefault="002E1BDB" w:rsidP="002E1BDB">
            <w:pPr>
              <w:tabs>
                <w:tab w:val="left" w:pos="0"/>
              </w:tabs>
              <w:jc w:val="left"/>
              <w:rPr>
                <w:rFonts w:hint="eastAsia"/>
                <w:color w:val="000000" w:themeColor="text1"/>
                <w:szCs w:val="21"/>
              </w:rPr>
            </w:pPr>
          </w:p>
        </w:tc>
        <w:tc>
          <w:tcPr>
            <w:tcW w:w="736" w:type="pct"/>
          </w:tcPr>
          <w:p w14:paraId="7F69CF04" w14:textId="3DFA470E" w:rsidR="002E1BDB" w:rsidRDefault="002E1BDB" w:rsidP="002E1BDB">
            <w:pPr>
              <w:tabs>
                <w:tab w:val="left" w:pos="0"/>
              </w:tabs>
              <w:jc w:val="left"/>
              <w:rPr>
                <w:rFonts w:hint="eastAsia"/>
                <w:color w:val="000000" w:themeColor="text1"/>
                <w:szCs w:val="21"/>
              </w:rPr>
            </w:pPr>
            <w:r>
              <w:rPr>
                <w:rFonts w:hint="eastAsia"/>
                <w:color w:val="000000" w:themeColor="text1"/>
                <w:szCs w:val="21"/>
              </w:rPr>
              <w:t>2025/09</w:t>
            </w:r>
          </w:p>
        </w:tc>
        <w:tc>
          <w:tcPr>
            <w:tcW w:w="736" w:type="pct"/>
          </w:tcPr>
          <w:p w14:paraId="1937CC5C" w14:textId="77777777" w:rsidR="002E1BDB" w:rsidRDefault="002E1BDB" w:rsidP="002E1BDB">
            <w:pPr>
              <w:tabs>
                <w:tab w:val="left" w:pos="0"/>
              </w:tabs>
              <w:jc w:val="left"/>
              <w:rPr>
                <w:rFonts w:hint="eastAsia"/>
                <w:color w:val="000000" w:themeColor="text1"/>
                <w:szCs w:val="21"/>
              </w:rPr>
            </w:pPr>
          </w:p>
        </w:tc>
      </w:tr>
    </w:tbl>
    <w:p w14:paraId="11BB79AB" w14:textId="77777777" w:rsidR="008A5A6E" w:rsidRDefault="008D1D05">
      <w:pPr>
        <w:tabs>
          <w:tab w:val="left" w:pos="0"/>
        </w:tabs>
        <w:jc w:val="left"/>
        <w:rPr>
          <w:rFonts w:hint="eastAsia"/>
          <w:color w:val="000000" w:themeColor="text1"/>
          <w:szCs w:val="21"/>
        </w:rPr>
      </w:pPr>
      <w:r>
        <w:rPr>
          <w:rFonts w:hint="eastAsia"/>
          <w:color w:val="000000" w:themeColor="text1"/>
          <w:szCs w:val="21"/>
        </w:rPr>
        <w:t>注：1、署名情况包括主编、副主编、参编；2、日期按照yyyy/mm的格式填写。</w:t>
      </w:r>
    </w:p>
    <w:p w14:paraId="603742D3" w14:textId="77777777" w:rsidR="008A5A6E" w:rsidRPr="002E1BDB" w:rsidRDefault="008A5A6E">
      <w:pPr>
        <w:tabs>
          <w:tab w:val="left" w:pos="0"/>
        </w:tabs>
        <w:jc w:val="left"/>
        <w:rPr>
          <w:rFonts w:hint="eastAsia"/>
          <w:color w:val="000000" w:themeColor="text1"/>
          <w:szCs w:val="21"/>
        </w:rPr>
        <w:sectPr w:rsidR="008A5A6E" w:rsidRPr="002E1BDB">
          <w:pgSz w:w="16838" w:h="11906" w:orient="landscape"/>
          <w:pgMar w:top="1531" w:right="2041" w:bottom="1531" w:left="2041" w:header="851" w:footer="1701" w:gutter="0"/>
          <w:cols w:space="425"/>
          <w:docGrid w:type="linesAndChars" w:linePitch="312"/>
        </w:sectPr>
      </w:pPr>
    </w:p>
    <w:p w14:paraId="430B9136" w14:textId="77777777" w:rsidR="008A5A6E" w:rsidRDefault="008D1D05">
      <w:pPr>
        <w:tabs>
          <w:tab w:val="left" w:pos="0"/>
        </w:tabs>
        <w:jc w:val="left"/>
        <w:rPr>
          <w:rFonts w:hint="eastAsia"/>
          <w:color w:val="000000" w:themeColor="text1"/>
          <w:szCs w:val="21"/>
        </w:rPr>
      </w:pPr>
      <w:r>
        <w:rPr>
          <w:rFonts w:hint="eastAsia"/>
          <w:color w:val="000000" w:themeColor="text1"/>
          <w:szCs w:val="21"/>
        </w:rPr>
        <w:lastRenderedPageBreak/>
        <w:t>六、二级党组织意见</w:t>
      </w:r>
    </w:p>
    <w:tbl>
      <w:tblPr>
        <w:tblpPr w:leftFromText="180" w:rightFromText="180" w:vertAnchor="text" w:horzAnchor="margin" w:tblpX="-157" w:tblpY="128"/>
        <w:tblW w:w="8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5"/>
      </w:tblGrid>
      <w:tr w:rsidR="008A5A6E" w14:paraId="19CEF822" w14:textId="77777777">
        <w:trPr>
          <w:trHeight w:val="2136"/>
        </w:trPr>
        <w:tc>
          <w:tcPr>
            <w:tcW w:w="8935" w:type="dxa"/>
          </w:tcPr>
          <w:p w14:paraId="2DCEA86C" w14:textId="77777777" w:rsidR="008A5A6E" w:rsidRDefault="008D1D05">
            <w:pPr>
              <w:tabs>
                <w:tab w:val="left" w:pos="0"/>
              </w:tabs>
              <w:jc w:val="left"/>
              <w:rPr>
                <w:rFonts w:hint="eastAsia"/>
                <w:color w:val="000000" w:themeColor="text1"/>
                <w:szCs w:val="21"/>
              </w:rPr>
            </w:pPr>
            <w:r>
              <w:rPr>
                <w:rFonts w:hint="eastAsia"/>
                <w:color w:val="000000" w:themeColor="text1"/>
                <w:szCs w:val="21"/>
              </w:rPr>
              <w:t>（请对申报者思想政治表现及师德师风进行评价）</w:t>
            </w:r>
          </w:p>
          <w:p w14:paraId="6C200EF9" w14:textId="77777777" w:rsidR="008A5A6E" w:rsidRDefault="008A5A6E">
            <w:pPr>
              <w:tabs>
                <w:tab w:val="left" w:pos="0"/>
              </w:tabs>
              <w:jc w:val="left"/>
              <w:rPr>
                <w:rFonts w:hint="eastAsia"/>
                <w:color w:val="000000" w:themeColor="text1"/>
                <w:szCs w:val="21"/>
              </w:rPr>
            </w:pPr>
          </w:p>
          <w:p w14:paraId="24EB5B33" w14:textId="77777777" w:rsidR="008A5A6E" w:rsidRDefault="008A5A6E">
            <w:pPr>
              <w:tabs>
                <w:tab w:val="left" w:pos="0"/>
              </w:tabs>
              <w:jc w:val="left"/>
              <w:rPr>
                <w:rFonts w:hint="eastAsia"/>
                <w:color w:val="000000" w:themeColor="text1"/>
                <w:szCs w:val="21"/>
              </w:rPr>
            </w:pPr>
          </w:p>
          <w:p w14:paraId="74166700" w14:textId="77777777" w:rsidR="008A5A6E" w:rsidRDefault="008A5A6E">
            <w:pPr>
              <w:tabs>
                <w:tab w:val="left" w:pos="0"/>
              </w:tabs>
              <w:jc w:val="left"/>
              <w:rPr>
                <w:rFonts w:hint="eastAsia"/>
                <w:color w:val="000000" w:themeColor="text1"/>
                <w:szCs w:val="21"/>
              </w:rPr>
            </w:pPr>
          </w:p>
          <w:p w14:paraId="1A7A630A" w14:textId="77777777" w:rsidR="008A5A6E" w:rsidRDefault="008A5A6E">
            <w:pPr>
              <w:tabs>
                <w:tab w:val="left" w:pos="0"/>
              </w:tabs>
              <w:jc w:val="left"/>
              <w:rPr>
                <w:rFonts w:hint="eastAsia"/>
                <w:color w:val="000000" w:themeColor="text1"/>
                <w:szCs w:val="21"/>
              </w:rPr>
            </w:pPr>
          </w:p>
          <w:p w14:paraId="643629CF" w14:textId="77777777" w:rsidR="008A5A6E" w:rsidRDefault="008A5A6E">
            <w:pPr>
              <w:tabs>
                <w:tab w:val="left" w:pos="0"/>
              </w:tabs>
              <w:jc w:val="left"/>
              <w:rPr>
                <w:rFonts w:hint="eastAsia"/>
                <w:color w:val="000000" w:themeColor="text1"/>
                <w:szCs w:val="21"/>
              </w:rPr>
            </w:pPr>
          </w:p>
          <w:p w14:paraId="0CEEC65D" w14:textId="77777777" w:rsidR="008A5A6E" w:rsidRDefault="008A5A6E">
            <w:pPr>
              <w:tabs>
                <w:tab w:val="left" w:pos="0"/>
              </w:tabs>
              <w:jc w:val="left"/>
              <w:rPr>
                <w:rFonts w:hint="eastAsia"/>
                <w:color w:val="000000" w:themeColor="text1"/>
                <w:szCs w:val="21"/>
              </w:rPr>
            </w:pPr>
          </w:p>
          <w:p w14:paraId="3F3CA14C" w14:textId="77777777" w:rsidR="008A5A6E" w:rsidRDefault="008A5A6E">
            <w:pPr>
              <w:tabs>
                <w:tab w:val="left" w:pos="0"/>
              </w:tabs>
              <w:jc w:val="left"/>
              <w:rPr>
                <w:rFonts w:hint="eastAsia"/>
                <w:color w:val="000000" w:themeColor="text1"/>
                <w:szCs w:val="21"/>
              </w:rPr>
            </w:pPr>
          </w:p>
          <w:p w14:paraId="1404AD57" w14:textId="77777777" w:rsidR="008A5A6E" w:rsidRDefault="008A5A6E">
            <w:pPr>
              <w:tabs>
                <w:tab w:val="left" w:pos="0"/>
              </w:tabs>
              <w:jc w:val="left"/>
              <w:rPr>
                <w:rFonts w:hint="eastAsia"/>
                <w:color w:val="000000" w:themeColor="text1"/>
                <w:szCs w:val="21"/>
              </w:rPr>
            </w:pPr>
          </w:p>
          <w:p w14:paraId="127A9616" w14:textId="77777777" w:rsidR="008A5A6E" w:rsidRDefault="008A5A6E">
            <w:pPr>
              <w:tabs>
                <w:tab w:val="left" w:pos="0"/>
              </w:tabs>
              <w:jc w:val="left"/>
              <w:rPr>
                <w:rFonts w:hint="eastAsia"/>
                <w:color w:val="000000" w:themeColor="text1"/>
                <w:szCs w:val="21"/>
              </w:rPr>
            </w:pPr>
          </w:p>
          <w:p w14:paraId="03DC754E" w14:textId="77777777" w:rsidR="008A5A6E" w:rsidRDefault="008A5A6E">
            <w:pPr>
              <w:tabs>
                <w:tab w:val="left" w:pos="0"/>
              </w:tabs>
              <w:jc w:val="left"/>
              <w:rPr>
                <w:rFonts w:hint="eastAsia"/>
                <w:color w:val="000000" w:themeColor="text1"/>
                <w:szCs w:val="21"/>
              </w:rPr>
            </w:pPr>
          </w:p>
          <w:p w14:paraId="3B8CE45D" w14:textId="77777777" w:rsidR="008A5A6E" w:rsidRDefault="008A5A6E">
            <w:pPr>
              <w:tabs>
                <w:tab w:val="left" w:pos="0"/>
              </w:tabs>
              <w:jc w:val="left"/>
              <w:rPr>
                <w:rFonts w:hint="eastAsia"/>
                <w:color w:val="000000" w:themeColor="text1"/>
                <w:szCs w:val="21"/>
              </w:rPr>
            </w:pPr>
          </w:p>
          <w:p w14:paraId="27219203" w14:textId="77777777" w:rsidR="008A5A6E" w:rsidRDefault="008A5A6E">
            <w:pPr>
              <w:tabs>
                <w:tab w:val="left" w:pos="0"/>
              </w:tabs>
              <w:jc w:val="left"/>
              <w:rPr>
                <w:rFonts w:hint="eastAsia"/>
                <w:color w:val="000000" w:themeColor="text1"/>
                <w:szCs w:val="21"/>
              </w:rPr>
            </w:pPr>
          </w:p>
          <w:p w14:paraId="4DEB48D8" w14:textId="77777777" w:rsidR="008A5A6E" w:rsidRDefault="008A5A6E">
            <w:pPr>
              <w:tabs>
                <w:tab w:val="left" w:pos="0"/>
              </w:tabs>
              <w:jc w:val="left"/>
              <w:rPr>
                <w:rFonts w:hint="eastAsia"/>
                <w:color w:val="000000" w:themeColor="text1"/>
                <w:szCs w:val="21"/>
              </w:rPr>
            </w:pPr>
          </w:p>
          <w:p w14:paraId="56565272" w14:textId="77777777" w:rsidR="008A5A6E" w:rsidRDefault="008D1D05">
            <w:pPr>
              <w:tabs>
                <w:tab w:val="left" w:pos="0"/>
              </w:tabs>
              <w:jc w:val="left"/>
              <w:rPr>
                <w:rFonts w:hint="eastAsia"/>
                <w:color w:val="000000" w:themeColor="text1"/>
                <w:szCs w:val="21"/>
              </w:rPr>
            </w:pPr>
            <w:r>
              <w:rPr>
                <w:rFonts w:hint="eastAsia"/>
                <w:color w:val="000000" w:themeColor="text1"/>
                <w:szCs w:val="21"/>
              </w:rPr>
              <w:t xml:space="preserve">                                        二级党组织负责人（签章）　</w:t>
            </w:r>
          </w:p>
          <w:p w14:paraId="48A5C04C" w14:textId="3820B6DC" w:rsidR="008A5A6E" w:rsidRDefault="008D1D05" w:rsidP="00697FB9">
            <w:pPr>
              <w:tabs>
                <w:tab w:val="left" w:pos="0"/>
              </w:tabs>
              <w:wordWrap w:val="0"/>
              <w:jc w:val="right"/>
              <w:rPr>
                <w:rFonts w:hint="eastAsia"/>
                <w:color w:val="000000" w:themeColor="text1"/>
                <w:szCs w:val="21"/>
              </w:rPr>
            </w:pPr>
            <w:r>
              <w:rPr>
                <w:rFonts w:hint="eastAsia"/>
                <w:color w:val="000000" w:themeColor="text1"/>
                <w:szCs w:val="21"/>
              </w:rPr>
              <w:t xml:space="preserve">           年    月    日</w:t>
            </w:r>
            <w:r w:rsidR="00697FB9">
              <w:rPr>
                <w:rFonts w:hint="eastAsia"/>
                <w:color w:val="000000" w:themeColor="text1"/>
                <w:szCs w:val="21"/>
              </w:rPr>
              <w:t xml:space="preserve">                     </w:t>
            </w:r>
          </w:p>
        </w:tc>
      </w:tr>
    </w:tbl>
    <w:p w14:paraId="3411DFA2" w14:textId="77777777" w:rsidR="008A5A6E" w:rsidRDefault="008D1D05">
      <w:pPr>
        <w:tabs>
          <w:tab w:val="left" w:pos="0"/>
        </w:tabs>
        <w:jc w:val="left"/>
        <w:rPr>
          <w:rFonts w:hint="eastAsia"/>
          <w:color w:val="000000" w:themeColor="text1"/>
          <w:szCs w:val="21"/>
        </w:rPr>
      </w:pPr>
      <w:r>
        <w:rPr>
          <w:rFonts w:hint="eastAsia"/>
          <w:color w:val="000000" w:themeColor="text1"/>
          <w:szCs w:val="21"/>
        </w:rPr>
        <w:t>七、所在单位考核意见</w:t>
      </w:r>
    </w:p>
    <w:tbl>
      <w:tblPr>
        <w:tblpPr w:leftFromText="180" w:rightFromText="180" w:vertAnchor="text" w:horzAnchor="margin" w:tblpX="-152" w:tblpY="128"/>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9"/>
        <w:gridCol w:w="1278"/>
        <w:gridCol w:w="992"/>
        <w:gridCol w:w="1111"/>
        <w:gridCol w:w="1127"/>
        <w:gridCol w:w="1127"/>
        <w:gridCol w:w="1127"/>
        <w:gridCol w:w="889"/>
      </w:tblGrid>
      <w:tr w:rsidR="008A5A6E" w14:paraId="79D5CA9D" w14:textId="77777777">
        <w:trPr>
          <w:trHeight w:val="2136"/>
        </w:trPr>
        <w:tc>
          <w:tcPr>
            <w:tcW w:w="8930" w:type="dxa"/>
            <w:gridSpan w:val="8"/>
          </w:tcPr>
          <w:p w14:paraId="2CBD14EE" w14:textId="77777777" w:rsidR="008A5A6E" w:rsidRDefault="008A5A6E">
            <w:pPr>
              <w:tabs>
                <w:tab w:val="left" w:pos="0"/>
              </w:tabs>
              <w:jc w:val="left"/>
              <w:rPr>
                <w:rFonts w:hint="eastAsia"/>
                <w:color w:val="000000" w:themeColor="text1"/>
                <w:szCs w:val="21"/>
              </w:rPr>
            </w:pPr>
          </w:p>
          <w:p w14:paraId="6CD8C873" w14:textId="77777777" w:rsidR="008A5A6E" w:rsidRDefault="008A5A6E">
            <w:pPr>
              <w:tabs>
                <w:tab w:val="left" w:pos="0"/>
              </w:tabs>
              <w:jc w:val="left"/>
              <w:rPr>
                <w:rFonts w:hint="eastAsia"/>
                <w:color w:val="000000" w:themeColor="text1"/>
                <w:szCs w:val="21"/>
              </w:rPr>
            </w:pPr>
          </w:p>
          <w:p w14:paraId="538EC363" w14:textId="77777777" w:rsidR="008A5A6E" w:rsidRDefault="008A5A6E">
            <w:pPr>
              <w:tabs>
                <w:tab w:val="left" w:pos="0"/>
              </w:tabs>
              <w:jc w:val="left"/>
              <w:rPr>
                <w:rFonts w:hint="eastAsia"/>
                <w:color w:val="000000" w:themeColor="text1"/>
                <w:szCs w:val="21"/>
              </w:rPr>
            </w:pPr>
          </w:p>
          <w:p w14:paraId="26EA7E1D" w14:textId="77777777" w:rsidR="008A5A6E" w:rsidRDefault="008A5A6E">
            <w:pPr>
              <w:tabs>
                <w:tab w:val="left" w:pos="0"/>
              </w:tabs>
              <w:jc w:val="left"/>
              <w:rPr>
                <w:rFonts w:hint="eastAsia"/>
                <w:color w:val="000000" w:themeColor="text1"/>
                <w:szCs w:val="21"/>
              </w:rPr>
            </w:pPr>
          </w:p>
          <w:p w14:paraId="0CF4ED83" w14:textId="77777777" w:rsidR="008A5A6E" w:rsidRDefault="008A5A6E">
            <w:pPr>
              <w:tabs>
                <w:tab w:val="left" w:pos="0"/>
              </w:tabs>
              <w:jc w:val="left"/>
              <w:rPr>
                <w:rFonts w:hint="eastAsia"/>
                <w:color w:val="000000" w:themeColor="text1"/>
                <w:szCs w:val="21"/>
              </w:rPr>
            </w:pPr>
          </w:p>
          <w:p w14:paraId="2B487F4D" w14:textId="77777777" w:rsidR="008A5A6E" w:rsidRDefault="008A5A6E">
            <w:pPr>
              <w:tabs>
                <w:tab w:val="left" w:pos="0"/>
              </w:tabs>
              <w:jc w:val="left"/>
              <w:rPr>
                <w:rFonts w:hint="eastAsia"/>
                <w:color w:val="000000" w:themeColor="text1"/>
                <w:szCs w:val="21"/>
              </w:rPr>
            </w:pPr>
          </w:p>
          <w:p w14:paraId="1748761B" w14:textId="77777777" w:rsidR="008A5A6E" w:rsidRDefault="008A5A6E">
            <w:pPr>
              <w:tabs>
                <w:tab w:val="left" w:pos="0"/>
              </w:tabs>
              <w:jc w:val="left"/>
              <w:rPr>
                <w:rFonts w:hint="eastAsia"/>
                <w:color w:val="000000" w:themeColor="text1"/>
                <w:szCs w:val="21"/>
              </w:rPr>
            </w:pPr>
          </w:p>
          <w:p w14:paraId="51E7A813" w14:textId="77777777" w:rsidR="008A5A6E" w:rsidRDefault="008D1D05">
            <w:pPr>
              <w:tabs>
                <w:tab w:val="left" w:pos="0"/>
              </w:tabs>
              <w:jc w:val="left"/>
              <w:rPr>
                <w:rFonts w:hint="eastAsia"/>
                <w:color w:val="000000" w:themeColor="text1"/>
                <w:szCs w:val="21"/>
              </w:rPr>
            </w:pPr>
            <w:r>
              <w:rPr>
                <w:rFonts w:hint="eastAsia"/>
                <w:color w:val="000000" w:themeColor="text1"/>
                <w:szCs w:val="21"/>
              </w:rPr>
              <w:t>考核结果：□优秀       □合格      □不合格</w:t>
            </w:r>
          </w:p>
          <w:p w14:paraId="3F27B892" w14:textId="77777777" w:rsidR="008A5A6E" w:rsidRDefault="008A5A6E">
            <w:pPr>
              <w:tabs>
                <w:tab w:val="left" w:pos="0"/>
              </w:tabs>
              <w:jc w:val="left"/>
              <w:rPr>
                <w:rFonts w:hint="eastAsia"/>
                <w:color w:val="000000" w:themeColor="text1"/>
                <w:szCs w:val="21"/>
              </w:rPr>
            </w:pPr>
          </w:p>
          <w:p w14:paraId="71E08071" w14:textId="77777777" w:rsidR="008A5A6E" w:rsidRDefault="008A5A6E">
            <w:pPr>
              <w:tabs>
                <w:tab w:val="left" w:pos="0"/>
              </w:tabs>
              <w:jc w:val="left"/>
              <w:rPr>
                <w:rFonts w:hint="eastAsia"/>
                <w:color w:val="000000" w:themeColor="text1"/>
                <w:szCs w:val="21"/>
              </w:rPr>
            </w:pPr>
          </w:p>
          <w:p w14:paraId="4CAC7339" w14:textId="77777777" w:rsidR="008A5A6E" w:rsidRDefault="008A5A6E">
            <w:pPr>
              <w:tabs>
                <w:tab w:val="left" w:pos="0"/>
              </w:tabs>
              <w:jc w:val="left"/>
              <w:rPr>
                <w:rFonts w:hint="eastAsia"/>
                <w:color w:val="000000" w:themeColor="text1"/>
                <w:szCs w:val="21"/>
              </w:rPr>
            </w:pPr>
          </w:p>
          <w:p w14:paraId="0ECD3B6F" w14:textId="77777777" w:rsidR="008A5A6E" w:rsidRDefault="008D1D05">
            <w:pPr>
              <w:tabs>
                <w:tab w:val="left" w:pos="0"/>
              </w:tabs>
              <w:jc w:val="left"/>
              <w:rPr>
                <w:rFonts w:hint="eastAsia"/>
                <w:color w:val="000000" w:themeColor="text1"/>
                <w:szCs w:val="21"/>
              </w:rPr>
            </w:pPr>
            <w:r>
              <w:rPr>
                <w:rFonts w:hint="eastAsia"/>
                <w:color w:val="000000" w:themeColor="text1"/>
                <w:szCs w:val="21"/>
              </w:rPr>
              <w:t xml:space="preserve">                                           单位领导（签章）</w:t>
            </w:r>
          </w:p>
          <w:p w14:paraId="726DD01D" w14:textId="6041C0B1" w:rsidR="008A5A6E" w:rsidRDefault="008D1D05" w:rsidP="00697FB9">
            <w:pPr>
              <w:tabs>
                <w:tab w:val="left" w:pos="0"/>
              </w:tabs>
              <w:wordWrap w:val="0"/>
              <w:jc w:val="right"/>
              <w:rPr>
                <w:rFonts w:hint="eastAsia"/>
                <w:color w:val="000000" w:themeColor="text1"/>
                <w:szCs w:val="21"/>
              </w:rPr>
            </w:pPr>
            <w:r>
              <w:rPr>
                <w:rFonts w:hint="eastAsia"/>
                <w:color w:val="000000" w:themeColor="text1"/>
                <w:szCs w:val="21"/>
              </w:rPr>
              <w:t xml:space="preserve"> 　      年    月    日</w:t>
            </w:r>
            <w:r w:rsidR="00697FB9">
              <w:rPr>
                <w:rFonts w:hint="eastAsia"/>
                <w:color w:val="000000" w:themeColor="text1"/>
                <w:szCs w:val="21"/>
              </w:rPr>
              <w:t xml:space="preserve">                         </w:t>
            </w:r>
          </w:p>
        </w:tc>
      </w:tr>
      <w:tr w:rsidR="008A5A6E" w14:paraId="5FBBE3C1" w14:textId="77777777">
        <w:trPr>
          <w:trHeight w:val="811"/>
        </w:trPr>
        <w:tc>
          <w:tcPr>
            <w:tcW w:w="1279" w:type="dxa"/>
            <w:vAlign w:val="center"/>
          </w:tcPr>
          <w:p w14:paraId="19CAE066" w14:textId="77777777" w:rsidR="008A5A6E" w:rsidRDefault="008D1D05">
            <w:pPr>
              <w:tabs>
                <w:tab w:val="left" w:pos="0"/>
              </w:tabs>
              <w:jc w:val="left"/>
              <w:rPr>
                <w:rFonts w:hint="eastAsia"/>
                <w:color w:val="000000" w:themeColor="text1"/>
                <w:szCs w:val="21"/>
              </w:rPr>
            </w:pPr>
            <w:r>
              <w:rPr>
                <w:rFonts w:hint="eastAsia"/>
                <w:color w:val="000000" w:themeColor="text1"/>
                <w:szCs w:val="21"/>
              </w:rPr>
              <w:t>总人数</w:t>
            </w:r>
          </w:p>
        </w:tc>
        <w:tc>
          <w:tcPr>
            <w:tcW w:w="1278" w:type="dxa"/>
            <w:vAlign w:val="center"/>
          </w:tcPr>
          <w:p w14:paraId="170F6A2C" w14:textId="77777777" w:rsidR="008A5A6E" w:rsidRDefault="008D1D05">
            <w:pPr>
              <w:tabs>
                <w:tab w:val="left" w:pos="0"/>
              </w:tabs>
              <w:jc w:val="left"/>
              <w:rPr>
                <w:rFonts w:hint="eastAsia"/>
                <w:color w:val="000000" w:themeColor="text1"/>
                <w:szCs w:val="21"/>
              </w:rPr>
            </w:pPr>
            <w:r>
              <w:rPr>
                <w:rFonts w:hint="eastAsia"/>
                <w:color w:val="000000" w:themeColor="text1"/>
                <w:szCs w:val="21"/>
              </w:rPr>
              <w:t>参加人数</w:t>
            </w:r>
          </w:p>
        </w:tc>
        <w:tc>
          <w:tcPr>
            <w:tcW w:w="6373" w:type="dxa"/>
            <w:gridSpan w:val="6"/>
            <w:vAlign w:val="center"/>
          </w:tcPr>
          <w:p w14:paraId="4568C78A" w14:textId="77777777" w:rsidR="008A5A6E" w:rsidRDefault="008D1D05">
            <w:pPr>
              <w:tabs>
                <w:tab w:val="left" w:pos="0"/>
              </w:tabs>
              <w:jc w:val="center"/>
              <w:rPr>
                <w:rFonts w:hint="eastAsia"/>
                <w:color w:val="000000" w:themeColor="text1"/>
                <w:szCs w:val="21"/>
              </w:rPr>
            </w:pPr>
            <w:r>
              <w:rPr>
                <w:rFonts w:hint="eastAsia"/>
                <w:color w:val="000000" w:themeColor="text1"/>
                <w:szCs w:val="21"/>
              </w:rPr>
              <w:t>投票结果</w:t>
            </w:r>
          </w:p>
        </w:tc>
      </w:tr>
      <w:tr w:rsidR="008A5A6E" w14:paraId="0EDE1AC1" w14:textId="77777777">
        <w:trPr>
          <w:trHeight w:val="978"/>
        </w:trPr>
        <w:tc>
          <w:tcPr>
            <w:tcW w:w="1279" w:type="dxa"/>
            <w:vAlign w:val="center"/>
          </w:tcPr>
          <w:p w14:paraId="461D4F29" w14:textId="77777777" w:rsidR="008A5A6E" w:rsidRDefault="008A5A6E">
            <w:pPr>
              <w:tabs>
                <w:tab w:val="left" w:pos="0"/>
              </w:tabs>
              <w:jc w:val="left"/>
              <w:rPr>
                <w:rFonts w:hint="eastAsia"/>
                <w:color w:val="000000" w:themeColor="text1"/>
                <w:szCs w:val="21"/>
              </w:rPr>
            </w:pPr>
          </w:p>
        </w:tc>
        <w:tc>
          <w:tcPr>
            <w:tcW w:w="1278" w:type="dxa"/>
            <w:vAlign w:val="center"/>
          </w:tcPr>
          <w:p w14:paraId="6D72AEE2" w14:textId="77777777" w:rsidR="008A5A6E" w:rsidRDefault="008A5A6E">
            <w:pPr>
              <w:tabs>
                <w:tab w:val="left" w:pos="0"/>
              </w:tabs>
              <w:jc w:val="left"/>
              <w:rPr>
                <w:rFonts w:hint="eastAsia"/>
                <w:color w:val="000000" w:themeColor="text1"/>
                <w:szCs w:val="21"/>
              </w:rPr>
            </w:pPr>
          </w:p>
        </w:tc>
        <w:tc>
          <w:tcPr>
            <w:tcW w:w="992" w:type="dxa"/>
            <w:vAlign w:val="center"/>
          </w:tcPr>
          <w:p w14:paraId="63AC0FE2" w14:textId="77777777" w:rsidR="008A5A6E" w:rsidRDefault="008D1D05">
            <w:pPr>
              <w:tabs>
                <w:tab w:val="left" w:pos="0"/>
              </w:tabs>
              <w:jc w:val="left"/>
              <w:rPr>
                <w:rFonts w:hint="eastAsia"/>
                <w:color w:val="000000" w:themeColor="text1"/>
                <w:szCs w:val="21"/>
              </w:rPr>
            </w:pPr>
            <w:r>
              <w:rPr>
                <w:rFonts w:hint="eastAsia"/>
                <w:color w:val="000000" w:themeColor="text1"/>
                <w:szCs w:val="21"/>
              </w:rPr>
              <w:t>优秀</w:t>
            </w:r>
          </w:p>
        </w:tc>
        <w:tc>
          <w:tcPr>
            <w:tcW w:w="1111" w:type="dxa"/>
            <w:vAlign w:val="center"/>
          </w:tcPr>
          <w:p w14:paraId="5AEA2DA3" w14:textId="77777777" w:rsidR="008A5A6E" w:rsidRDefault="008A5A6E">
            <w:pPr>
              <w:tabs>
                <w:tab w:val="left" w:pos="0"/>
              </w:tabs>
              <w:jc w:val="left"/>
              <w:rPr>
                <w:rFonts w:hint="eastAsia"/>
                <w:color w:val="000000" w:themeColor="text1"/>
                <w:szCs w:val="21"/>
              </w:rPr>
            </w:pPr>
          </w:p>
        </w:tc>
        <w:tc>
          <w:tcPr>
            <w:tcW w:w="1127" w:type="dxa"/>
            <w:vAlign w:val="center"/>
          </w:tcPr>
          <w:p w14:paraId="64E5AC91" w14:textId="77777777" w:rsidR="008A5A6E" w:rsidRDefault="008D1D05">
            <w:pPr>
              <w:tabs>
                <w:tab w:val="left" w:pos="0"/>
              </w:tabs>
              <w:jc w:val="left"/>
              <w:rPr>
                <w:rFonts w:hint="eastAsia"/>
                <w:color w:val="000000" w:themeColor="text1"/>
                <w:szCs w:val="21"/>
              </w:rPr>
            </w:pPr>
            <w:r>
              <w:rPr>
                <w:rFonts w:hint="eastAsia"/>
                <w:color w:val="000000" w:themeColor="text1"/>
                <w:szCs w:val="21"/>
              </w:rPr>
              <w:t>合格</w:t>
            </w:r>
          </w:p>
        </w:tc>
        <w:tc>
          <w:tcPr>
            <w:tcW w:w="1127" w:type="dxa"/>
            <w:vAlign w:val="center"/>
          </w:tcPr>
          <w:p w14:paraId="5A1A1529" w14:textId="77777777" w:rsidR="008A5A6E" w:rsidRDefault="008A5A6E">
            <w:pPr>
              <w:tabs>
                <w:tab w:val="left" w:pos="0"/>
              </w:tabs>
              <w:jc w:val="left"/>
              <w:rPr>
                <w:rFonts w:hint="eastAsia"/>
                <w:color w:val="000000" w:themeColor="text1"/>
                <w:szCs w:val="21"/>
              </w:rPr>
            </w:pPr>
          </w:p>
        </w:tc>
        <w:tc>
          <w:tcPr>
            <w:tcW w:w="1127" w:type="dxa"/>
            <w:vAlign w:val="center"/>
          </w:tcPr>
          <w:p w14:paraId="35AAA19C" w14:textId="77777777" w:rsidR="008A5A6E" w:rsidRDefault="008D1D05">
            <w:pPr>
              <w:tabs>
                <w:tab w:val="left" w:pos="0"/>
              </w:tabs>
              <w:jc w:val="left"/>
              <w:rPr>
                <w:rFonts w:hint="eastAsia"/>
                <w:color w:val="000000" w:themeColor="text1"/>
                <w:szCs w:val="21"/>
              </w:rPr>
            </w:pPr>
            <w:r>
              <w:rPr>
                <w:rFonts w:hint="eastAsia"/>
                <w:color w:val="000000" w:themeColor="text1"/>
                <w:szCs w:val="21"/>
              </w:rPr>
              <w:t>不合格</w:t>
            </w:r>
          </w:p>
        </w:tc>
        <w:tc>
          <w:tcPr>
            <w:tcW w:w="889" w:type="dxa"/>
            <w:vAlign w:val="center"/>
          </w:tcPr>
          <w:p w14:paraId="6E069DBC" w14:textId="77777777" w:rsidR="008A5A6E" w:rsidRDefault="008A5A6E">
            <w:pPr>
              <w:tabs>
                <w:tab w:val="left" w:pos="0"/>
              </w:tabs>
              <w:jc w:val="left"/>
              <w:rPr>
                <w:rFonts w:hint="eastAsia"/>
                <w:color w:val="000000" w:themeColor="text1"/>
                <w:szCs w:val="21"/>
              </w:rPr>
            </w:pPr>
          </w:p>
        </w:tc>
      </w:tr>
    </w:tbl>
    <w:p w14:paraId="79B50F7D" w14:textId="77777777" w:rsidR="008A5A6E" w:rsidRDefault="008D1D05">
      <w:pPr>
        <w:tabs>
          <w:tab w:val="left" w:pos="0"/>
        </w:tabs>
        <w:jc w:val="left"/>
        <w:rPr>
          <w:rFonts w:hint="eastAsia"/>
          <w:color w:val="000000" w:themeColor="text1"/>
          <w:szCs w:val="21"/>
        </w:rPr>
      </w:pPr>
      <w:r>
        <w:rPr>
          <w:rFonts w:hint="eastAsia"/>
          <w:color w:val="000000" w:themeColor="text1"/>
          <w:szCs w:val="21"/>
        </w:rPr>
        <w:t>备注：请在意见相应括弧中划“√”，并填写投票票数。</w:t>
      </w:r>
    </w:p>
    <w:p w14:paraId="32202326" w14:textId="77777777" w:rsidR="008A5A6E" w:rsidRDefault="008A5A6E">
      <w:pPr>
        <w:tabs>
          <w:tab w:val="left" w:pos="0"/>
        </w:tabs>
        <w:jc w:val="left"/>
        <w:rPr>
          <w:rFonts w:hint="eastAsia"/>
          <w:color w:val="000000" w:themeColor="text1"/>
          <w:szCs w:val="21"/>
        </w:rPr>
      </w:pPr>
    </w:p>
    <w:p w14:paraId="15F142A6" w14:textId="55F2DF72" w:rsidR="008A5A6E" w:rsidRDefault="008A5A6E">
      <w:pPr>
        <w:tabs>
          <w:tab w:val="left" w:pos="0"/>
        </w:tabs>
        <w:jc w:val="left"/>
        <w:rPr>
          <w:rFonts w:hint="eastAsia"/>
          <w:color w:val="000000" w:themeColor="text1"/>
          <w:szCs w:val="21"/>
        </w:rPr>
      </w:pPr>
    </w:p>
    <w:p w14:paraId="52563AA7" w14:textId="77777777" w:rsidR="008A5A6E" w:rsidRDefault="008A5A6E">
      <w:pPr>
        <w:tabs>
          <w:tab w:val="left" w:pos="0"/>
        </w:tabs>
        <w:jc w:val="left"/>
        <w:rPr>
          <w:rFonts w:hint="eastAsia"/>
          <w:b/>
          <w:color w:val="000000" w:themeColor="text1"/>
          <w:szCs w:val="21"/>
        </w:rPr>
        <w:sectPr w:rsidR="008A5A6E">
          <w:footerReference w:type="even" r:id="rId6"/>
          <w:footerReference w:type="default" r:id="rId7"/>
          <w:headerReference w:type="first" r:id="rId8"/>
          <w:pgSz w:w="11906" w:h="16838"/>
          <w:pgMar w:top="2041" w:right="1531" w:bottom="2041" w:left="1531" w:header="851" w:footer="1701" w:gutter="0"/>
          <w:cols w:space="425"/>
          <w:titlePg/>
          <w:docGrid w:type="lines" w:linePitch="312"/>
        </w:sectPr>
      </w:pPr>
    </w:p>
    <w:p w14:paraId="51150071" w14:textId="77777777" w:rsidR="008A5A6E" w:rsidRDefault="008D1D05">
      <w:pPr>
        <w:tabs>
          <w:tab w:val="left" w:pos="0"/>
        </w:tabs>
        <w:spacing w:line="570" w:lineRule="exact"/>
        <w:ind w:firstLineChars="200" w:firstLine="643"/>
        <w:rPr>
          <w:rFonts w:ascii="仿宋_GB2312" w:eastAsia="仿宋_GB2312" w:hint="eastAsia"/>
          <w:color w:val="000000" w:themeColor="text1"/>
          <w:sz w:val="32"/>
        </w:rPr>
      </w:pPr>
      <w:r>
        <w:rPr>
          <w:rFonts w:ascii="仿宋_GB2312" w:eastAsia="仿宋_GB2312" w:hint="eastAsia"/>
          <w:b/>
          <w:bCs/>
          <w:color w:val="000000" w:themeColor="text1"/>
          <w:sz w:val="32"/>
        </w:rPr>
        <w:lastRenderedPageBreak/>
        <w:t>附件</w:t>
      </w:r>
      <w:r>
        <w:rPr>
          <w:rFonts w:ascii="仿宋_GB2312" w:eastAsia="仿宋_GB2312"/>
          <w:b/>
          <w:bCs/>
          <w:color w:val="000000" w:themeColor="text1"/>
          <w:sz w:val="32"/>
        </w:rPr>
        <w:t>4</w:t>
      </w:r>
      <w:r>
        <w:rPr>
          <w:rFonts w:ascii="仿宋_GB2312" w:eastAsia="仿宋_GB2312" w:hint="eastAsia"/>
          <w:b/>
          <w:bCs/>
          <w:color w:val="000000" w:themeColor="text1"/>
          <w:sz w:val="32"/>
        </w:rPr>
        <w:t>：202</w:t>
      </w:r>
      <w:r w:rsidR="00BF5BDD">
        <w:rPr>
          <w:rFonts w:ascii="仿宋_GB2312" w:eastAsia="仿宋_GB2312"/>
          <w:b/>
          <w:bCs/>
          <w:color w:val="000000" w:themeColor="text1"/>
          <w:sz w:val="32"/>
        </w:rPr>
        <w:t>5</w:t>
      </w:r>
      <w:r>
        <w:rPr>
          <w:rFonts w:ascii="仿宋_GB2312" w:eastAsia="仿宋_GB2312" w:hint="eastAsia"/>
          <w:b/>
          <w:bCs/>
          <w:color w:val="000000" w:themeColor="text1"/>
          <w:sz w:val="32"/>
        </w:rPr>
        <w:t>年</w:t>
      </w:r>
      <w:r>
        <w:rPr>
          <w:rFonts w:ascii="仿宋_GB2312" w:eastAsia="仿宋_GB2312"/>
          <w:b/>
          <w:bCs/>
          <w:color w:val="000000" w:themeColor="text1"/>
          <w:sz w:val="32"/>
        </w:rPr>
        <w:t>预聘人员</w:t>
      </w:r>
      <w:r>
        <w:rPr>
          <w:rFonts w:ascii="仿宋_GB2312" w:eastAsia="仿宋_GB2312" w:hint="eastAsia"/>
          <w:b/>
          <w:bCs/>
          <w:color w:val="000000" w:themeColor="text1"/>
          <w:sz w:val="32"/>
        </w:rPr>
        <w:t>考核结果汇总表</w:t>
      </w:r>
    </w:p>
    <w:p w14:paraId="2DBEDED8" w14:textId="77777777" w:rsidR="008A5A6E" w:rsidRDefault="008D1D05">
      <w:pPr>
        <w:tabs>
          <w:tab w:val="left" w:pos="0"/>
        </w:tabs>
        <w:spacing w:line="570" w:lineRule="exact"/>
        <w:ind w:firstLineChars="200" w:firstLine="640"/>
        <w:jc w:val="center"/>
        <w:rPr>
          <w:rFonts w:ascii="方正小标宋简体" w:eastAsia="方正小标宋简体" w:hint="eastAsia"/>
          <w:color w:val="000000" w:themeColor="text1"/>
          <w:sz w:val="32"/>
        </w:rPr>
      </w:pPr>
      <w:r>
        <w:rPr>
          <w:rFonts w:ascii="方正小标宋简体" w:eastAsia="方正小标宋简体" w:hint="eastAsia"/>
          <w:color w:val="000000" w:themeColor="text1"/>
          <w:sz w:val="32"/>
        </w:rPr>
        <w:t>2</w:t>
      </w:r>
      <w:r>
        <w:rPr>
          <w:rFonts w:ascii="方正小标宋简体" w:eastAsia="方正小标宋简体"/>
          <w:color w:val="000000" w:themeColor="text1"/>
          <w:sz w:val="32"/>
        </w:rPr>
        <w:t>02</w:t>
      </w:r>
      <w:r w:rsidR="00BF5BDD">
        <w:rPr>
          <w:rFonts w:ascii="方正小标宋简体" w:eastAsia="方正小标宋简体"/>
          <w:color w:val="000000" w:themeColor="text1"/>
          <w:sz w:val="32"/>
        </w:rPr>
        <w:t>5</w:t>
      </w:r>
      <w:r>
        <w:rPr>
          <w:rFonts w:ascii="方正小标宋简体" w:eastAsia="方正小标宋简体" w:hint="eastAsia"/>
          <w:color w:val="000000" w:themeColor="text1"/>
          <w:sz w:val="32"/>
        </w:rPr>
        <w:t>年</w:t>
      </w:r>
      <w:r>
        <w:rPr>
          <w:rFonts w:ascii="方正小标宋简体" w:eastAsia="方正小标宋简体"/>
          <w:color w:val="000000" w:themeColor="text1"/>
          <w:sz w:val="32"/>
        </w:rPr>
        <w:t>预聘人员</w:t>
      </w:r>
      <w:r>
        <w:rPr>
          <w:rFonts w:ascii="方正小标宋简体" w:eastAsia="方正小标宋简体" w:hint="eastAsia"/>
          <w:color w:val="000000" w:themeColor="text1"/>
          <w:sz w:val="32"/>
        </w:rPr>
        <w:t>考核结果汇总表</w:t>
      </w:r>
    </w:p>
    <w:p w14:paraId="0E77DE9C" w14:textId="77777777" w:rsidR="008A5A6E" w:rsidRDefault="008D1D05">
      <w:pPr>
        <w:tabs>
          <w:tab w:val="left" w:pos="0"/>
        </w:tabs>
        <w:spacing w:line="570" w:lineRule="exact"/>
        <w:ind w:firstLineChars="200" w:firstLine="480"/>
        <w:jc w:val="left"/>
        <w:rPr>
          <w:rFonts w:ascii="仿宋_GB2312" w:eastAsia="仿宋_GB2312" w:hint="eastAsia"/>
          <w:color w:val="000000" w:themeColor="text1"/>
          <w:sz w:val="24"/>
          <w:szCs w:val="24"/>
        </w:rPr>
      </w:pPr>
      <w:r>
        <w:rPr>
          <w:rFonts w:ascii="仿宋_GB2312" w:eastAsia="仿宋_GB2312" w:hint="eastAsia"/>
          <w:color w:val="000000" w:themeColor="text1"/>
          <w:sz w:val="24"/>
          <w:szCs w:val="24"/>
        </w:rPr>
        <w:t xml:space="preserve">二级单位（盖章）：     </w:t>
      </w:r>
      <w:r>
        <w:rPr>
          <w:rFonts w:ascii="仿宋_GB2312" w:eastAsia="仿宋_GB2312"/>
          <w:color w:val="000000" w:themeColor="text1"/>
          <w:sz w:val="24"/>
          <w:szCs w:val="24"/>
        </w:rPr>
        <w:t xml:space="preserve">                                                      </w:t>
      </w:r>
      <w:r>
        <w:rPr>
          <w:rFonts w:ascii="仿宋_GB2312" w:eastAsia="仿宋_GB2312" w:hint="eastAsia"/>
          <w:color w:val="000000" w:themeColor="text1"/>
          <w:sz w:val="24"/>
          <w:szCs w:val="24"/>
        </w:rPr>
        <w:t>负责人（签字）：</w:t>
      </w:r>
    </w:p>
    <w:tbl>
      <w:tblPr>
        <w:tblW w:w="12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2"/>
        <w:gridCol w:w="1418"/>
        <w:gridCol w:w="1417"/>
        <w:gridCol w:w="1134"/>
        <w:gridCol w:w="1560"/>
        <w:gridCol w:w="2409"/>
        <w:gridCol w:w="2127"/>
      </w:tblGrid>
      <w:tr w:rsidR="008A5A6E" w14:paraId="59B8FB27" w14:textId="77777777">
        <w:trPr>
          <w:trHeight w:val="510"/>
          <w:jc w:val="center"/>
        </w:trPr>
        <w:tc>
          <w:tcPr>
            <w:tcW w:w="851" w:type="dxa"/>
            <w:tcBorders>
              <w:right w:val="single" w:sz="4" w:space="0" w:color="auto"/>
            </w:tcBorders>
            <w:vAlign w:val="center"/>
          </w:tcPr>
          <w:p w14:paraId="27A3CDDB"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排序</w:t>
            </w:r>
          </w:p>
        </w:tc>
        <w:tc>
          <w:tcPr>
            <w:tcW w:w="1412" w:type="dxa"/>
            <w:tcBorders>
              <w:right w:val="single" w:sz="4" w:space="0" w:color="auto"/>
            </w:tcBorders>
            <w:vAlign w:val="center"/>
          </w:tcPr>
          <w:p w14:paraId="521D1377"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姓名</w:t>
            </w:r>
          </w:p>
        </w:tc>
        <w:tc>
          <w:tcPr>
            <w:tcW w:w="1418" w:type="dxa"/>
            <w:tcBorders>
              <w:right w:val="single" w:sz="4" w:space="0" w:color="auto"/>
            </w:tcBorders>
            <w:vAlign w:val="center"/>
          </w:tcPr>
          <w:p w14:paraId="40808BF4"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职工编号</w:t>
            </w:r>
          </w:p>
        </w:tc>
        <w:tc>
          <w:tcPr>
            <w:tcW w:w="1417" w:type="dxa"/>
            <w:tcBorders>
              <w:right w:val="single" w:sz="4" w:space="0" w:color="auto"/>
            </w:tcBorders>
            <w:vAlign w:val="center"/>
          </w:tcPr>
          <w:p w14:paraId="1E85F3AC"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编制情况</w:t>
            </w:r>
          </w:p>
        </w:tc>
        <w:tc>
          <w:tcPr>
            <w:tcW w:w="1134" w:type="dxa"/>
            <w:tcBorders>
              <w:right w:val="single" w:sz="4" w:space="0" w:color="auto"/>
            </w:tcBorders>
            <w:vAlign w:val="center"/>
          </w:tcPr>
          <w:p w14:paraId="13E1D3C5"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岗位</w:t>
            </w:r>
          </w:p>
        </w:tc>
        <w:tc>
          <w:tcPr>
            <w:tcW w:w="1560" w:type="dxa"/>
            <w:tcBorders>
              <w:right w:val="single" w:sz="4" w:space="0" w:color="auto"/>
            </w:tcBorders>
            <w:vAlign w:val="center"/>
          </w:tcPr>
          <w:p w14:paraId="5985EE94"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职称</w:t>
            </w:r>
          </w:p>
        </w:tc>
        <w:tc>
          <w:tcPr>
            <w:tcW w:w="2409" w:type="dxa"/>
            <w:tcBorders>
              <w:right w:val="single" w:sz="4" w:space="0" w:color="auto"/>
            </w:tcBorders>
            <w:vAlign w:val="center"/>
          </w:tcPr>
          <w:p w14:paraId="021E7E95"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首个预聘期起始时间</w:t>
            </w:r>
          </w:p>
        </w:tc>
        <w:tc>
          <w:tcPr>
            <w:tcW w:w="2127" w:type="dxa"/>
          </w:tcPr>
          <w:p w14:paraId="66EAD34C" w14:textId="77777777" w:rsidR="008A5A6E" w:rsidRDefault="008D1D05">
            <w:pPr>
              <w:widowControl/>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首个预聘期考核结果</w:t>
            </w:r>
          </w:p>
        </w:tc>
      </w:tr>
      <w:tr w:rsidR="008A5A6E" w14:paraId="22AEE6F7" w14:textId="77777777">
        <w:trPr>
          <w:trHeight w:val="510"/>
          <w:jc w:val="center"/>
        </w:trPr>
        <w:tc>
          <w:tcPr>
            <w:tcW w:w="851" w:type="dxa"/>
            <w:tcBorders>
              <w:right w:val="single" w:sz="4" w:space="0" w:color="auto"/>
            </w:tcBorders>
            <w:vAlign w:val="center"/>
          </w:tcPr>
          <w:p w14:paraId="2887F145"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1</w:t>
            </w:r>
          </w:p>
        </w:tc>
        <w:tc>
          <w:tcPr>
            <w:tcW w:w="1412" w:type="dxa"/>
            <w:tcBorders>
              <w:right w:val="single" w:sz="4" w:space="0" w:color="auto"/>
            </w:tcBorders>
            <w:vAlign w:val="center"/>
          </w:tcPr>
          <w:p w14:paraId="023F9F57" w14:textId="6172ECC8" w:rsidR="008A5A6E" w:rsidRDefault="00023464" w:rsidP="009026A5">
            <w:pPr>
              <w:tabs>
                <w:tab w:val="left" w:pos="0"/>
              </w:tabs>
              <w:ind w:firstLineChars="150" w:firstLine="360"/>
              <w:rPr>
                <w:rFonts w:ascii="仿宋_GB2312" w:eastAsia="仿宋_GB2312" w:hint="eastAsia"/>
                <w:color w:val="000000" w:themeColor="text1"/>
                <w:sz w:val="24"/>
                <w:szCs w:val="24"/>
              </w:rPr>
            </w:pPr>
            <w:r>
              <w:rPr>
                <w:rFonts w:ascii="仿宋_GB2312" w:eastAsia="仿宋_GB2312" w:hint="eastAsia"/>
                <w:color w:val="000000" w:themeColor="text1"/>
                <w:sz w:val="24"/>
                <w:szCs w:val="24"/>
              </w:rPr>
              <w:t>冯宇</w:t>
            </w:r>
          </w:p>
        </w:tc>
        <w:tc>
          <w:tcPr>
            <w:tcW w:w="1418" w:type="dxa"/>
            <w:tcBorders>
              <w:right w:val="single" w:sz="4" w:space="0" w:color="auto"/>
            </w:tcBorders>
            <w:vAlign w:val="center"/>
          </w:tcPr>
          <w:p w14:paraId="5DD073B7" w14:textId="4F23D55A" w:rsidR="008A5A6E" w:rsidRDefault="00023464">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2022010021</w:t>
            </w:r>
          </w:p>
        </w:tc>
        <w:tc>
          <w:tcPr>
            <w:tcW w:w="1417" w:type="dxa"/>
            <w:tcBorders>
              <w:right w:val="single" w:sz="4" w:space="0" w:color="auto"/>
            </w:tcBorders>
            <w:vAlign w:val="center"/>
          </w:tcPr>
          <w:p w14:paraId="20F42CA5" w14:textId="2CBCC1BA" w:rsidR="008A5A6E" w:rsidRDefault="00023464">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在编</w:t>
            </w:r>
          </w:p>
        </w:tc>
        <w:tc>
          <w:tcPr>
            <w:tcW w:w="1134" w:type="dxa"/>
            <w:tcBorders>
              <w:right w:val="single" w:sz="4" w:space="0" w:color="auto"/>
            </w:tcBorders>
            <w:vAlign w:val="center"/>
          </w:tcPr>
          <w:p w14:paraId="52617568" w14:textId="6060C2DA" w:rsidR="008A5A6E" w:rsidRDefault="00023464">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教师岗</w:t>
            </w:r>
          </w:p>
        </w:tc>
        <w:tc>
          <w:tcPr>
            <w:tcW w:w="1560" w:type="dxa"/>
            <w:tcBorders>
              <w:right w:val="single" w:sz="4" w:space="0" w:color="auto"/>
            </w:tcBorders>
            <w:vAlign w:val="center"/>
          </w:tcPr>
          <w:p w14:paraId="7FE1EAD9" w14:textId="7B200D91" w:rsidR="008A5A6E" w:rsidRDefault="00023464">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副教授</w:t>
            </w:r>
          </w:p>
        </w:tc>
        <w:tc>
          <w:tcPr>
            <w:tcW w:w="2409" w:type="dxa"/>
            <w:tcBorders>
              <w:right w:val="single" w:sz="4" w:space="0" w:color="auto"/>
            </w:tcBorders>
            <w:vAlign w:val="center"/>
          </w:tcPr>
          <w:p w14:paraId="18FB7F65" w14:textId="7E909CDE" w:rsidR="008A5A6E" w:rsidRDefault="00023464">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2022/07/01-2025/06/30</w:t>
            </w:r>
          </w:p>
        </w:tc>
        <w:tc>
          <w:tcPr>
            <w:tcW w:w="2127" w:type="dxa"/>
          </w:tcPr>
          <w:p w14:paraId="03530336" w14:textId="77777777" w:rsidR="008A5A6E" w:rsidRDefault="008A5A6E">
            <w:pPr>
              <w:tabs>
                <w:tab w:val="left" w:pos="0"/>
              </w:tabs>
              <w:jc w:val="center"/>
              <w:rPr>
                <w:rFonts w:ascii="仿宋_GB2312" w:eastAsia="仿宋_GB2312" w:hint="eastAsia"/>
                <w:color w:val="000000" w:themeColor="text1"/>
                <w:sz w:val="24"/>
                <w:szCs w:val="24"/>
              </w:rPr>
            </w:pPr>
          </w:p>
        </w:tc>
      </w:tr>
      <w:tr w:rsidR="008A5A6E" w14:paraId="3D77945B" w14:textId="77777777">
        <w:trPr>
          <w:trHeight w:val="510"/>
          <w:jc w:val="center"/>
        </w:trPr>
        <w:tc>
          <w:tcPr>
            <w:tcW w:w="851" w:type="dxa"/>
            <w:tcBorders>
              <w:right w:val="single" w:sz="4" w:space="0" w:color="auto"/>
            </w:tcBorders>
            <w:vAlign w:val="center"/>
          </w:tcPr>
          <w:p w14:paraId="2ADF5BFD"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2</w:t>
            </w:r>
          </w:p>
        </w:tc>
        <w:tc>
          <w:tcPr>
            <w:tcW w:w="1412" w:type="dxa"/>
            <w:tcBorders>
              <w:right w:val="single" w:sz="4" w:space="0" w:color="auto"/>
            </w:tcBorders>
            <w:vAlign w:val="center"/>
          </w:tcPr>
          <w:p w14:paraId="55D8C39D" w14:textId="77777777" w:rsidR="008A5A6E" w:rsidRDefault="008A5A6E">
            <w:pPr>
              <w:tabs>
                <w:tab w:val="left" w:pos="0"/>
              </w:tabs>
              <w:ind w:firstLineChars="150" w:firstLine="360"/>
              <w:jc w:val="center"/>
              <w:rPr>
                <w:rFonts w:ascii="仿宋_GB2312" w:eastAsia="仿宋_GB2312" w:hint="eastAsia"/>
                <w:color w:val="000000" w:themeColor="text1"/>
                <w:sz w:val="24"/>
                <w:szCs w:val="24"/>
              </w:rPr>
            </w:pPr>
          </w:p>
        </w:tc>
        <w:tc>
          <w:tcPr>
            <w:tcW w:w="1418" w:type="dxa"/>
            <w:tcBorders>
              <w:right w:val="single" w:sz="4" w:space="0" w:color="auto"/>
            </w:tcBorders>
            <w:vAlign w:val="center"/>
          </w:tcPr>
          <w:p w14:paraId="77D53B8B" w14:textId="77777777" w:rsidR="008A5A6E" w:rsidRDefault="008A5A6E">
            <w:pPr>
              <w:tabs>
                <w:tab w:val="left" w:pos="0"/>
              </w:tabs>
              <w:jc w:val="center"/>
              <w:rPr>
                <w:rFonts w:ascii="仿宋_GB2312" w:eastAsia="仿宋_GB2312" w:hint="eastAsia"/>
                <w:color w:val="000000" w:themeColor="text1"/>
                <w:sz w:val="24"/>
                <w:szCs w:val="24"/>
              </w:rPr>
            </w:pPr>
          </w:p>
        </w:tc>
        <w:tc>
          <w:tcPr>
            <w:tcW w:w="1417" w:type="dxa"/>
            <w:tcBorders>
              <w:right w:val="single" w:sz="4" w:space="0" w:color="auto"/>
            </w:tcBorders>
            <w:vAlign w:val="center"/>
          </w:tcPr>
          <w:p w14:paraId="4A5A37B6" w14:textId="77777777" w:rsidR="008A5A6E" w:rsidRDefault="008A5A6E">
            <w:pPr>
              <w:tabs>
                <w:tab w:val="left" w:pos="0"/>
              </w:tabs>
              <w:jc w:val="center"/>
              <w:rPr>
                <w:rFonts w:ascii="仿宋_GB2312" w:eastAsia="仿宋_GB2312" w:hint="eastAsia"/>
                <w:color w:val="000000" w:themeColor="text1"/>
                <w:sz w:val="24"/>
                <w:szCs w:val="24"/>
              </w:rPr>
            </w:pPr>
          </w:p>
        </w:tc>
        <w:tc>
          <w:tcPr>
            <w:tcW w:w="1134" w:type="dxa"/>
            <w:tcBorders>
              <w:right w:val="single" w:sz="4" w:space="0" w:color="auto"/>
            </w:tcBorders>
            <w:vAlign w:val="center"/>
          </w:tcPr>
          <w:p w14:paraId="02181078" w14:textId="77777777" w:rsidR="008A5A6E" w:rsidRDefault="008A5A6E">
            <w:pPr>
              <w:tabs>
                <w:tab w:val="left" w:pos="0"/>
              </w:tabs>
              <w:jc w:val="center"/>
              <w:rPr>
                <w:rFonts w:ascii="仿宋_GB2312" w:eastAsia="仿宋_GB2312" w:hint="eastAsia"/>
                <w:color w:val="000000" w:themeColor="text1"/>
                <w:sz w:val="24"/>
                <w:szCs w:val="24"/>
              </w:rPr>
            </w:pPr>
          </w:p>
        </w:tc>
        <w:tc>
          <w:tcPr>
            <w:tcW w:w="1560" w:type="dxa"/>
            <w:tcBorders>
              <w:right w:val="single" w:sz="4" w:space="0" w:color="auto"/>
            </w:tcBorders>
            <w:vAlign w:val="center"/>
          </w:tcPr>
          <w:p w14:paraId="703C8CC7" w14:textId="77777777" w:rsidR="008A5A6E" w:rsidRDefault="008A5A6E">
            <w:pPr>
              <w:tabs>
                <w:tab w:val="left" w:pos="0"/>
              </w:tabs>
              <w:jc w:val="center"/>
              <w:rPr>
                <w:rFonts w:ascii="仿宋_GB2312" w:eastAsia="仿宋_GB2312" w:hint="eastAsia"/>
                <w:color w:val="000000" w:themeColor="text1"/>
                <w:sz w:val="24"/>
                <w:szCs w:val="24"/>
              </w:rPr>
            </w:pPr>
          </w:p>
        </w:tc>
        <w:tc>
          <w:tcPr>
            <w:tcW w:w="2409" w:type="dxa"/>
            <w:tcBorders>
              <w:right w:val="single" w:sz="4" w:space="0" w:color="auto"/>
            </w:tcBorders>
            <w:vAlign w:val="center"/>
          </w:tcPr>
          <w:p w14:paraId="5DF1AF8C" w14:textId="77777777" w:rsidR="008A5A6E" w:rsidRDefault="008A5A6E">
            <w:pPr>
              <w:tabs>
                <w:tab w:val="left" w:pos="0"/>
              </w:tabs>
              <w:jc w:val="center"/>
              <w:rPr>
                <w:rFonts w:ascii="仿宋_GB2312" w:eastAsia="仿宋_GB2312" w:hint="eastAsia"/>
                <w:color w:val="000000" w:themeColor="text1"/>
                <w:sz w:val="24"/>
                <w:szCs w:val="24"/>
              </w:rPr>
            </w:pPr>
          </w:p>
        </w:tc>
        <w:tc>
          <w:tcPr>
            <w:tcW w:w="2127" w:type="dxa"/>
          </w:tcPr>
          <w:p w14:paraId="1BE86501" w14:textId="77777777" w:rsidR="008A5A6E" w:rsidRDefault="008A5A6E">
            <w:pPr>
              <w:tabs>
                <w:tab w:val="left" w:pos="0"/>
              </w:tabs>
              <w:jc w:val="center"/>
              <w:rPr>
                <w:rFonts w:ascii="仿宋_GB2312" w:eastAsia="仿宋_GB2312" w:hint="eastAsia"/>
                <w:color w:val="000000" w:themeColor="text1"/>
                <w:sz w:val="24"/>
                <w:szCs w:val="24"/>
              </w:rPr>
            </w:pPr>
          </w:p>
        </w:tc>
      </w:tr>
      <w:tr w:rsidR="008A5A6E" w14:paraId="6D743808" w14:textId="77777777">
        <w:trPr>
          <w:trHeight w:val="510"/>
          <w:jc w:val="center"/>
        </w:trPr>
        <w:tc>
          <w:tcPr>
            <w:tcW w:w="851" w:type="dxa"/>
            <w:tcBorders>
              <w:right w:val="single" w:sz="4" w:space="0" w:color="auto"/>
            </w:tcBorders>
            <w:vAlign w:val="center"/>
          </w:tcPr>
          <w:p w14:paraId="2F833B5B"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3</w:t>
            </w:r>
          </w:p>
        </w:tc>
        <w:tc>
          <w:tcPr>
            <w:tcW w:w="1412" w:type="dxa"/>
            <w:tcBorders>
              <w:right w:val="single" w:sz="4" w:space="0" w:color="auto"/>
            </w:tcBorders>
            <w:vAlign w:val="center"/>
          </w:tcPr>
          <w:p w14:paraId="5888D2CC" w14:textId="77777777" w:rsidR="008A5A6E" w:rsidRDefault="008A5A6E">
            <w:pPr>
              <w:tabs>
                <w:tab w:val="left" w:pos="0"/>
              </w:tabs>
              <w:ind w:firstLineChars="150" w:firstLine="360"/>
              <w:jc w:val="center"/>
              <w:rPr>
                <w:rFonts w:ascii="仿宋_GB2312" w:eastAsia="仿宋_GB2312" w:hint="eastAsia"/>
                <w:color w:val="000000" w:themeColor="text1"/>
                <w:sz w:val="24"/>
                <w:szCs w:val="24"/>
              </w:rPr>
            </w:pPr>
          </w:p>
        </w:tc>
        <w:tc>
          <w:tcPr>
            <w:tcW w:w="1418" w:type="dxa"/>
            <w:tcBorders>
              <w:right w:val="single" w:sz="4" w:space="0" w:color="auto"/>
            </w:tcBorders>
            <w:vAlign w:val="center"/>
          </w:tcPr>
          <w:p w14:paraId="140BB38E" w14:textId="77777777" w:rsidR="008A5A6E" w:rsidRDefault="008A5A6E">
            <w:pPr>
              <w:tabs>
                <w:tab w:val="left" w:pos="0"/>
              </w:tabs>
              <w:jc w:val="center"/>
              <w:rPr>
                <w:rFonts w:ascii="仿宋_GB2312" w:eastAsia="仿宋_GB2312" w:hint="eastAsia"/>
                <w:color w:val="000000" w:themeColor="text1"/>
                <w:sz w:val="24"/>
                <w:szCs w:val="24"/>
              </w:rPr>
            </w:pPr>
          </w:p>
        </w:tc>
        <w:tc>
          <w:tcPr>
            <w:tcW w:w="1417" w:type="dxa"/>
            <w:tcBorders>
              <w:right w:val="single" w:sz="4" w:space="0" w:color="auto"/>
            </w:tcBorders>
            <w:vAlign w:val="center"/>
          </w:tcPr>
          <w:p w14:paraId="1FF40117" w14:textId="77777777" w:rsidR="008A5A6E" w:rsidRDefault="008A5A6E">
            <w:pPr>
              <w:tabs>
                <w:tab w:val="left" w:pos="0"/>
              </w:tabs>
              <w:jc w:val="center"/>
              <w:rPr>
                <w:rFonts w:ascii="仿宋_GB2312" w:eastAsia="仿宋_GB2312" w:hint="eastAsia"/>
                <w:color w:val="000000" w:themeColor="text1"/>
                <w:sz w:val="24"/>
                <w:szCs w:val="24"/>
              </w:rPr>
            </w:pPr>
          </w:p>
        </w:tc>
        <w:tc>
          <w:tcPr>
            <w:tcW w:w="1134" w:type="dxa"/>
            <w:tcBorders>
              <w:right w:val="single" w:sz="4" w:space="0" w:color="auto"/>
            </w:tcBorders>
            <w:vAlign w:val="center"/>
          </w:tcPr>
          <w:p w14:paraId="6EDA932A" w14:textId="77777777" w:rsidR="008A5A6E" w:rsidRDefault="008A5A6E">
            <w:pPr>
              <w:tabs>
                <w:tab w:val="left" w:pos="0"/>
              </w:tabs>
              <w:jc w:val="center"/>
              <w:rPr>
                <w:rFonts w:ascii="仿宋_GB2312" w:eastAsia="仿宋_GB2312" w:hint="eastAsia"/>
                <w:color w:val="000000" w:themeColor="text1"/>
                <w:sz w:val="24"/>
                <w:szCs w:val="24"/>
              </w:rPr>
            </w:pPr>
          </w:p>
        </w:tc>
        <w:tc>
          <w:tcPr>
            <w:tcW w:w="1560" w:type="dxa"/>
            <w:tcBorders>
              <w:right w:val="single" w:sz="4" w:space="0" w:color="auto"/>
            </w:tcBorders>
            <w:vAlign w:val="center"/>
          </w:tcPr>
          <w:p w14:paraId="524C9ADB" w14:textId="77777777" w:rsidR="008A5A6E" w:rsidRDefault="008A5A6E">
            <w:pPr>
              <w:tabs>
                <w:tab w:val="left" w:pos="0"/>
              </w:tabs>
              <w:jc w:val="center"/>
              <w:rPr>
                <w:rFonts w:ascii="仿宋_GB2312" w:eastAsia="仿宋_GB2312" w:hint="eastAsia"/>
                <w:color w:val="000000" w:themeColor="text1"/>
                <w:sz w:val="24"/>
                <w:szCs w:val="24"/>
              </w:rPr>
            </w:pPr>
          </w:p>
        </w:tc>
        <w:tc>
          <w:tcPr>
            <w:tcW w:w="2409" w:type="dxa"/>
            <w:tcBorders>
              <w:right w:val="single" w:sz="4" w:space="0" w:color="auto"/>
            </w:tcBorders>
            <w:vAlign w:val="center"/>
          </w:tcPr>
          <w:p w14:paraId="5FDDB346" w14:textId="77777777" w:rsidR="008A5A6E" w:rsidRDefault="008A5A6E">
            <w:pPr>
              <w:tabs>
                <w:tab w:val="left" w:pos="0"/>
              </w:tabs>
              <w:jc w:val="center"/>
              <w:rPr>
                <w:rFonts w:ascii="仿宋_GB2312" w:eastAsia="仿宋_GB2312" w:hint="eastAsia"/>
                <w:color w:val="000000" w:themeColor="text1"/>
                <w:sz w:val="24"/>
                <w:szCs w:val="24"/>
              </w:rPr>
            </w:pPr>
          </w:p>
        </w:tc>
        <w:tc>
          <w:tcPr>
            <w:tcW w:w="2127" w:type="dxa"/>
          </w:tcPr>
          <w:p w14:paraId="57337DF6" w14:textId="77777777" w:rsidR="008A5A6E" w:rsidRDefault="008A5A6E">
            <w:pPr>
              <w:tabs>
                <w:tab w:val="left" w:pos="0"/>
              </w:tabs>
              <w:jc w:val="center"/>
              <w:rPr>
                <w:rFonts w:ascii="仿宋_GB2312" w:eastAsia="仿宋_GB2312" w:hint="eastAsia"/>
                <w:color w:val="000000" w:themeColor="text1"/>
                <w:sz w:val="24"/>
                <w:szCs w:val="24"/>
              </w:rPr>
            </w:pPr>
          </w:p>
        </w:tc>
      </w:tr>
      <w:tr w:rsidR="008A5A6E" w14:paraId="750085CF" w14:textId="77777777">
        <w:trPr>
          <w:trHeight w:val="510"/>
          <w:jc w:val="center"/>
        </w:trPr>
        <w:tc>
          <w:tcPr>
            <w:tcW w:w="851" w:type="dxa"/>
            <w:tcBorders>
              <w:right w:val="single" w:sz="4" w:space="0" w:color="auto"/>
            </w:tcBorders>
            <w:vAlign w:val="center"/>
          </w:tcPr>
          <w:p w14:paraId="1E9679CD"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4</w:t>
            </w:r>
          </w:p>
        </w:tc>
        <w:tc>
          <w:tcPr>
            <w:tcW w:w="1412" w:type="dxa"/>
            <w:tcBorders>
              <w:right w:val="single" w:sz="4" w:space="0" w:color="auto"/>
            </w:tcBorders>
            <w:vAlign w:val="center"/>
          </w:tcPr>
          <w:p w14:paraId="0DCB80B9" w14:textId="77777777" w:rsidR="008A5A6E" w:rsidRDefault="008A5A6E">
            <w:pPr>
              <w:tabs>
                <w:tab w:val="left" w:pos="0"/>
              </w:tabs>
              <w:ind w:firstLineChars="150" w:firstLine="360"/>
              <w:jc w:val="center"/>
              <w:rPr>
                <w:rFonts w:ascii="仿宋_GB2312" w:eastAsia="仿宋_GB2312" w:hint="eastAsia"/>
                <w:color w:val="000000" w:themeColor="text1"/>
                <w:sz w:val="24"/>
                <w:szCs w:val="24"/>
              </w:rPr>
            </w:pPr>
          </w:p>
        </w:tc>
        <w:tc>
          <w:tcPr>
            <w:tcW w:w="1418" w:type="dxa"/>
            <w:tcBorders>
              <w:right w:val="single" w:sz="4" w:space="0" w:color="auto"/>
            </w:tcBorders>
            <w:vAlign w:val="center"/>
          </w:tcPr>
          <w:p w14:paraId="5315E51D" w14:textId="77777777" w:rsidR="008A5A6E" w:rsidRDefault="008A5A6E">
            <w:pPr>
              <w:tabs>
                <w:tab w:val="left" w:pos="0"/>
              </w:tabs>
              <w:jc w:val="center"/>
              <w:rPr>
                <w:rFonts w:ascii="仿宋_GB2312" w:eastAsia="仿宋_GB2312" w:hint="eastAsia"/>
                <w:color w:val="000000" w:themeColor="text1"/>
                <w:sz w:val="24"/>
                <w:szCs w:val="24"/>
              </w:rPr>
            </w:pPr>
          </w:p>
        </w:tc>
        <w:tc>
          <w:tcPr>
            <w:tcW w:w="1417" w:type="dxa"/>
            <w:tcBorders>
              <w:right w:val="single" w:sz="4" w:space="0" w:color="auto"/>
            </w:tcBorders>
            <w:vAlign w:val="center"/>
          </w:tcPr>
          <w:p w14:paraId="0A037450" w14:textId="77777777" w:rsidR="008A5A6E" w:rsidRDefault="008A5A6E">
            <w:pPr>
              <w:tabs>
                <w:tab w:val="left" w:pos="0"/>
              </w:tabs>
              <w:jc w:val="center"/>
              <w:rPr>
                <w:rFonts w:ascii="仿宋_GB2312" w:eastAsia="仿宋_GB2312" w:hint="eastAsia"/>
                <w:color w:val="000000" w:themeColor="text1"/>
                <w:sz w:val="24"/>
                <w:szCs w:val="24"/>
              </w:rPr>
            </w:pPr>
          </w:p>
        </w:tc>
        <w:tc>
          <w:tcPr>
            <w:tcW w:w="1134" w:type="dxa"/>
            <w:tcBorders>
              <w:right w:val="single" w:sz="4" w:space="0" w:color="auto"/>
            </w:tcBorders>
            <w:vAlign w:val="center"/>
          </w:tcPr>
          <w:p w14:paraId="4191CE52" w14:textId="77777777" w:rsidR="008A5A6E" w:rsidRDefault="008A5A6E">
            <w:pPr>
              <w:tabs>
                <w:tab w:val="left" w:pos="0"/>
              </w:tabs>
              <w:jc w:val="center"/>
              <w:rPr>
                <w:rFonts w:ascii="仿宋_GB2312" w:eastAsia="仿宋_GB2312" w:hint="eastAsia"/>
                <w:color w:val="000000" w:themeColor="text1"/>
                <w:sz w:val="24"/>
                <w:szCs w:val="24"/>
              </w:rPr>
            </w:pPr>
          </w:p>
        </w:tc>
        <w:tc>
          <w:tcPr>
            <w:tcW w:w="1560" w:type="dxa"/>
            <w:tcBorders>
              <w:right w:val="single" w:sz="4" w:space="0" w:color="auto"/>
            </w:tcBorders>
            <w:vAlign w:val="center"/>
          </w:tcPr>
          <w:p w14:paraId="11A4EE8B" w14:textId="77777777" w:rsidR="008A5A6E" w:rsidRDefault="008A5A6E">
            <w:pPr>
              <w:tabs>
                <w:tab w:val="left" w:pos="0"/>
              </w:tabs>
              <w:jc w:val="center"/>
              <w:rPr>
                <w:rFonts w:ascii="仿宋_GB2312" w:eastAsia="仿宋_GB2312" w:hint="eastAsia"/>
                <w:color w:val="000000" w:themeColor="text1"/>
                <w:sz w:val="24"/>
                <w:szCs w:val="24"/>
              </w:rPr>
            </w:pPr>
          </w:p>
        </w:tc>
        <w:tc>
          <w:tcPr>
            <w:tcW w:w="2409" w:type="dxa"/>
            <w:tcBorders>
              <w:right w:val="single" w:sz="4" w:space="0" w:color="auto"/>
            </w:tcBorders>
            <w:vAlign w:val="center"/>
          </w:tcPr>
          <w:p w14:paraId="7F5FFA4C" w14:textId="77777777" w:rsidR="008A5A6E" w:rsidRDefault="008A5A6E">
            <w:pPr>
              <w:tabs>
                <w:tab w:val="left" w:pos="0"/>
              </w:tabs>
              <w:jc w:val="center"/>
              <w:rPr>
                <w:rFonts w:ascii="仿宋_GB2312" w:eastAsia="仿宋_GB2312" w:hint="eastAsia"/>
                <w:color w:val="000000" w:themeColor="text1"/>
                <w:sz w:val="24"/>
                <w:szCs w:val="24"/>
              </w:rPr>
            </w:pPr>
          </w:p>
        </w:tc>
        <w:tc>
          <w:tcPr>
            <w:tcW w:w="2127" w:type="dxa"/>
          </w:tcPr>
          <w:p w14:paraId="20123178" w14:textId="77777777" w:rsidR="008A5A6E" w:rsidRDefault="008A5A6E">
            <w:pPr>
              <w:tabs>
                <w:tab w:val="left" w:pos="0"/>
              </w:tabs>
              <w:jc w:val="center"/>
              <w:rPr>
                <w:rFonts w:ascii="仿宋_GB2312" w:eastAsia="仿宋_GB2312" w:hint="eastAsia"/>
                <w:color w:val="000000" w:themeColor="text1"/>
                <w:sz w:val="24"/>
                <w:szCs w:val="24"/>
              </w:rPr>
            </w:pPr>
          </w:p>
        </w:tc>
      </w:tr>
      <w:tr w:rsidR="008A5A6E" w14:paraId="4A4E957D" w14:textId="77777777">
        <w:trPr>
          <w:trHeight w:val="510"/>
          <w:jc w:val="center"/>
        </w:trPr>
        <w:tc>
          <w:tcPr>
            <w:tcW w:w="851" w:type="dxa"/>
            <w:tcBorders>
              <w:right w:val="single" w:sz="4" w:space="0" w:color="auto"/>
            </w:tcBorders>
            <w:vAlign w:val="center"/>
          </w:tcPr>
          <w:p w14:paraId="301A3F66" w14:textId="77777777" w:rsidR="008A5A6E" w:rsidRDefault="008D1D05">
            <w:pPr>
              <w:tabs>
                <w:tab w:val="left" w:pos="0"/>
              </w:tabs>
              <w:jc w:val="center"/>
              <w:rPr>
                <w:rFonts w:ascii="仿宋_GB2312" w:eastAsia="仿宋_GB2312" w:hint="eastAsia"/>
                <w:color w:val="000000" w:themeColor="text1"/>
                <w:sz w:val="24"/>
                <w:szCs w:val="24"/>
              </w:rPr>
            </w:pPr>
            <w:r>
              <w:rPr>
                <w:rFonts w:ascii="仿宋_GB2312" w:eastAsia="仿宋_GB2312" w:hint="eastAsia"/>
                <w:color w:val="000000" w:themeColor="text1"/>
                <w:sz w:val="24"/>
                <w:szCs w:val="24"/>
              </w:rPr>
              <w:t>5</w:t>
            </w:r>
          </w:p>
        </w:tc>
        <w:tc>
          <w:tcPr>
            <w:tcW w:w="1412" w:type="dxa"/>
            <w:tcBorders>
              <w:right w:val="single" w:sz="4" w:space="0" w:color="auto"/>
            </w:tcBorders>
            <w:vAlign w:val="center"/>
          </w:tcPr>
          <w:p w14:paraId="79FF06CA" w14:textId="77777777" w:rsidR="008A5A6E" w:rsidRDefault="008A5A6E">
            <w:pPr>
              <w:tabs>
                <w:tab w:val="left" w:pos="0"/>
              </w:tabs>
              <w:ind w:firstLineChars="150" w:firstLine="360"/>
              <w:jc w:val="center"/>
              <w:rPr>
                <w:rFonts w:ascii="仿宋_GB2312" w:eastAsia="仿宋_GB2312" w:hint="eastAsia"/>
                <w:color w:val="000000" w:themeColor="text1"/>
                <w:sz w:val="24"/>
                <w:szCs w:val="24"/>
              </w:rPr>
            </w:pPr>
          </w:p>
        </w:tc>
        <w:tc>
          <w:tcPr>
            <w:tcW w:w="1418" w:type="dxa"/>
            <w:tcBorders>
              <w:right w:val="single" w:sz="4" w:space="0" w:color="auto"/>
            </w:tcBorders>
            <w:vAlign w:val="center"/>
          </w:tcPr>
          <w:p w14:paraId="47B47250" w14:textId="77777777" w:rsidR="008A5A6E" w:rsidRDefault="008A5A6E">
            <w:pPr>
              <w:tabs>
                <w:tab w:val="left" w:pos="0"/>
              </w:tabs>
              <w:jc w:val="center"/>
              <w:rPr>
                <w:rFonts w:ascii="仿宋_GB2312" w:eastAsia="仿宋_GB2312" w:hint="eastAsia"/>
                <w:color w:val="000000" w:themeColor="text1"/>
                <w:sz w:val="24"/>
                <w:szCs w:val="24"/>
              </w:rPr>
            </w:pPr>
          </w:p>
        </w:tc>
        <w:tc>
          <w:tcPr>
            <w:tcW w:w="1417" w:type="dxa"/>
            <w:tcBorders>
              <w:right w:val="single" w:sz="4" w:space="0" w:color="auto"/>
            </w:tcBorders>
            <w:vAlign w:val="center"/>
          </w:tcPr>
          <w:p w14:paraId="70923583" w14:textId="77777777" w:rsidR="008A5A6E" w:rsidRDefault="008A5A6E">
            <w:pPr>
              <w:tabs>
                <w:tab w:val="left" w:pos="0"/>
              </w:tabs>
              <w:jc w:val="center"/>
              <w:rPr>
                <w:rFonts w:ascii="仿宋_GB2312" w:eastAsia="仿宋_GB2312" w:hint="eastAsia"/>
                <w:color w:val="000000" w:themeColor="text1"/>
                <w:sz w:val="24"/>
                <w:szCs w:val="24"/>
              </w:rPr>
            </w:pPr>
          </w:p>
        </w:tc>
        <w:tc>
          <w:tcPr>
            <w:tcW w:w="1134" w:type="dxa"/>
            <w:tcBorders>
              <w:right w:val="single" w:sz="4" w:space="0" w:color="auto"/>
            </w:tcBorders>
            <w:vAlign w:val="center"/>
          </w:tcPr>
          <w:p w14:paraId="341BC340" w14:textId="77777777" w:rsidR="008A5A6E" w:rsidRDefault="008A5A6E">
            <w:pPr>
              <w:tabs>
                <w:tab w:val="left" w:pos="0"/>
              </w:tabs>
              <w:jc w:val="center"/>
              <w:rPr>
                <w:rFonts w:ascii="仿宋_GB2312" w:eastAsia="仿宋_GB2312" w:hint="eastAsia"/>
                <w:color w:val="000000" w:themeColor="text1"/>
                <w:sz w:val="24"/>
                <w:szCs w:val="24"/>
              </w:rPr>
            </w:pPr>
          </w:p>
        </w:tc>
        <w:tc>
          <w:tcPr>
            <w:tcW w:w="1560" w:type="dxa"/>
            <w:tcBorders>
              <w:right w:val="single" w:sz="4" w:space="0" w:color="auto"/>
            </w:tcBorders>
            <w:vAlign w:val="center"/>
          </w:tcPr>
          <w:p w14:paraId="281E2E04" w14:textId="77777777" w:rsidR="008A5A6E" w:rsidRDefault="008A5A6E">
            <w:pPr>
              <w:tabs>
                <w:tab w:val="left" w:pos="0"/>
              </w:tabs>
              <w:jc w:val="center"/>
              <w:rPr>
                <w:rFonts w:ascii="仿宋_GB2312" w:eastAsia="仿宋_GB2312" w:hint="eastAsia"/>
                <w:color w:val="000000" w:themeColor="text1"/>
                <w:sz w:val="24"/>
                <w:szCs w:val="24"/>
              </w:rPr>
            </w:pPr>
          </w:p>
        </w:tc>
        <w:tc>
          <w:tcPr>
            <w:tcW w:w="2409" w:type="dxa"/>
            <w:tcBorders>
              <w:right w:val="single" w:sz="4" w:space="0" w:color="auto"/>
            </w:tcBorders>
            <w:vAlign w:val="center"/>
          </w:tcPr>
          <w:p w14:paraId="28D81909" w14:textId="77777777" w:rsidR="008A5A6E" w:rsidRDefault="008A5A6E">
            <w:pPr>
              <w:tabs>
                <w:tab w:val="left" w:pos="0"/>
              </w:tabs>
              <w:jc w:val="center"/>
              <w:rPr>
                <w:rFonts w:ascii="仿宋_GB2312" w:eastAsia="仿宋_GB2312" w:hint="eastAsia"/>
                <w:color w:val="000000" w:themeColor="text1"/>
                <w:sz w:val="24"/>
                <w:szCs w:val="24"/>
              </w:rPr>
            </w:pPr>
          </w:p>
        </w:tc>
        <w:tc>
          <w:tcPr>
            <w:tcW w:w="2127" w:type="dxa"/>
          </w:tcPr>
          <w:p w14:paraId="05452FFC" w14:textId="77777777" w:rsidR="008A5A6E" w:rsidRDefault="008A5A6E">
            <w:pPr>
              <w:tabs>
                <w:tab w:val="left" w:pos="0"/>
              </w:tabs>
              <w:jc w:val="center"/>
              <w:rPr>
                <w:rFonts w:ascii="仿宋_GB2312" w:eastAsia="仿宋_GB2312" w:hint="eastAsia"/>
                <w:color w:val="000000" w:themeColor="text1"/>
                <w:sz w:val="24"/>
                <w:szCs w:val="24"/>
              </w:rPr>
            </w:pPr>
          </w:p>
        </w:tc>
      </w:tr>
    </w:tbl>
    <w:p w14:paraId="43C9A611" w14:textId="77777777" w:rsidR="008A5A6E" w:rsidRDefault="008D1D05">
      <w:pPr>
        <w:spacing w:line="400" w:lineRule="exact"/>
        <w:rPr>
          <w:rFonts w:ascii="仿宋_GB2312" w:eastAsia="仿宋_GB2312" w:hint="eastAsia"/>
          <w:color w:val="000000" w:themeColor="text1"/>
          <w:sz w:val="24"/>
          <w:szCs w:val="24"/>
        </w:rPr>
      </w:pPr>
      <w:r>
        <w:rPr>
          <w:rFonts w:ascii="仿宋_GB2312" w:eastAsia="仿宋_GB2312" w:hint="eastAsia"/>
          <w:color w:val="000000" w:themeColor="text1"/>
          <w:sz w:val="24"/>
          <w:szCs w:val="24"/>
        </w:rPr>
        <w:t>填表说明：</w:t>
      </w:r>
    </w:p>
    <w:p w14:paraId="29F4A2DC" w14:textId="77777777" w:rsidR="008A5A6E" w:rsidRDefault="008D1D05">
      <w:pPr>
        <w:spacing w:line="400" w:lineRule="exact"/>
        <w:rPr>
          <w:rFonts w:ascii="仿宋_GB2312" w:eastAsia="仿宋_GB2312" w:hint="eastAsia"/>
          <w:color w:val="000000" w:themeColor="text1"/>
          <w:sz w:val="24"/>
          <w:szCs w:val="24"/>
        </w:rPr>
      </w:pPr>
      <w:r>
        <w:rPr>
          <w:rFonts w:ascii="仿宋_GB2312" w:eastAsia="仿宋_GB2312" w:hint="eastAsia"/>
          <w:color w:val="000000" w:themeColor="text1"/>
          <w:sz w:val="24"/>
          <w:szCs w:val="24"/>
        </w:rPr>
        <w:t>1.各二级单位对本年度申报人员进行排序，不可并列排序。</w:t>
      </w:r>
    </w:p>
    <w:p w14:paraId="29188CBE" w14:textId="77777777" w:rsidR="008A5A6E" w:rsidRDefault="008D1D05">
      <w:pPr>
        <w:spacing w:line="400" w:lineRule="exact"/>
        <w:rPr>
          <w:rFonts w:hint="eastAsia"/>
          <w:color w:val="000000" w:themeColor="text1"/>
        </w:rPr>
      </w:pPr>
      <w:r>
        <w:rPr>
          <w:rFonts w:ascii="仿宋_GB2312" w:eastAsia="仿宋_GB2312" w:hint="eastAsia"/>
          <w:color w:val="000000" w:themeColor="text1"/>
          <w:sz w:val="24"/>
          <w:szCs w:val="24"/>
        </w:rPr>
        <w:t>2.编制情况填写在编或参编；岗位填写教师岗、专技岗、辅导员岗、管理岗；时间按数字八位填写，例：202</w:t>
      </w:r>
      <w:r w:rsidR="00BF5BDD">
        <w:rPr>
          <w:rFonts w:ascii="仿宋_GB2312" w:eastAsia="仿宋_GB2312"/>
          <w:color w:val="000000" w:themeColor="text1"/>
          <w:sz w:val="24"/>
          <w:szCs w:val="24"/>
        </w:rPr>
        <w:t>2</w:t>
      </w:r>
      <w:r>
        <w:rPr>
          <w:rFonts w:ascii="仿宋_GB2312" w:eastAsia="仿宋_GB2312" w:hint="eastAsia"/>
          <w:color w:val="000000" w:themeColor="text1"/>
          <w:sz w:val="24"/>
          <w:szCs w:val="24"/>
        </w:rPr>
        <w:t>0101；首个预聘期考核结果填写优秀、合格、不合格。</w:t>
      </w:r>
    </w:p>
    <w:p w14:paraId="0457B349" w14:textId="77777777" w:rsidR="008A5A6E" w:rsidRDefault="008A5A6E">
      <w:pPr>
        <w:rPr>
          <w:rFonts w:hint="eastAsia"/>
          <w:szCs w:val="21"/>
        </w:rPr>
        <w:sectPr w:rsidR="008A5A6E">
          <w:pgSz w:w="16838" w:h="11906" w:orient="landscape"/>
          <w:pgMar w:top="1531" w:right="2041" w:bottom="1531" w:left="2041" w:header="851" w:footer="1701" w:gutter="0"/>
          <w:cols w:space="425"/>
          <w:titlePg/>
          <w:docGrid w:type="lines" w:linePitch="312"/>
        </w:sectPr>
      </w:pPr>
    </w:p>
    <w:p w14:paraId="04AABAAC" w14:textId="77777777" w:rsidR="008A5A6E" w:rsidRDefault="008A5A6E" w:rsidP="00023464">
      <w:pPr>
        <w:tabs>
          <w:tab w:val="left" w:pos="0"/>
        </w:tabs>
        <w:jc w:val="left"/>
        <w:rPr>
          <w:rFonts w:ascii="仿宋_GB2312" w:eastAsia="仿宋_GB2312" w:hint="eastAsia"/>
          <w:color w:val="000000" w:themeColor="text1"/>
          <w:sz w:val="24"/>
          <w:szCs w:val="24"/>
        </w:rPr>
      </w:pPr>
    </w:p>
    <w:sectPr w:rsidR="008A5A6E" w:rsidSect="00023464">
      <w:headerReference w:type="first" r:id="rId9"/>
      <w:pgSz w:w="11906" w:h="16838"/>
      <w:pgMar w:top="2041" w:right="1531" w:bottom="2041" w:left="1531" w:header="851" w:footer="170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A88C6" w14:textId="77777777" w:rsidR="00FF3D17" w:rsidRDefault="00FF3D17">
      <w:pPr>
        <w:rPr>
          <w:rFonts w:hint="eastAsia"/>
        </w:rPr>
      </w:pPr>
      <w:r>
        <w:separator/>
      </w:r>
    </w:p>
  </w:endnote>
  <w:endnote w:type="continuationSeparator" w:id="0">
    <w:p w14:paraId="0B5CEB6B" w14:textId="77777777" w:rsidR="00FF3D17" w:rsidRDefault="00FF3D1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3C40D" w14:textId="77777777" w:rsidR="00E37ADD" w:rsidRDefault="00E37ADD">
    <w:pPr>
      <w:pStyle w:val="a3"/>
      <w:framePr w:wrap="around" w:vAnchor="text" w:hAnchor="margin" w:xAlign="outside" w:y="1"/>
      <w:rPr>
        <w:rStyle w:val="a8"/>
        <w:rFonts w:hint="eastAsia"/>
      </w:rPr>
    </w:pPr>
    <w:r>
      <w:rPr>
        <w:rStyle w:val="a8"/>
      </w:rPr>
      <w:fldChar w:fldCharType="begin"/>
    </w:r>
    <w:r>
      <w:rPr>
        <w:rStyle w:val="a8"/>
      </w:rPr>
      <w:instrText xml:space="preserve">PAGE  </w:instrText>
    </w:r>
    <w:r>
      <w:rPr>
        <w:rStyle w:val="a8"/>
      </w:rPr>
      <w:fldChar w:fldCharType="separate"/>
    </w:r>
    <w:r>
      <w:rPr>
        <w:rStyle w:val="a8"/>
      </w:rPr>
      <w:t>2</w:t>
    </w:r>
    <w:r>
      <w:rPr>
        <w:rStyle w:val="a8"/>
      </w:rPr>
      <w:fldChar w:fldCharType="end"/>
    </w:r>
  </w:p>
  <w:p w14:paraId="5CA4DC72" w14:textId="77777777" w:rsidR="00E37ADD" w:rsidRDefault="00E37ADD">
    <w:pPr>
      <w:pStyle w:val="a3"/>
      <w:ind w:right="360" w:firstLine="360"/>
      <w:rPr>
        <w:rFonts w:hint="eastAsia"/>
      </w:rPr>
    </w:pPr>
  </w:p>
  <w:p w14:paraId="3BA9E452" w14:textId="77777777" w:rsidR="00E37ADD" w:rsidRDefault="00E37ADD">
    <w:pP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BCAF" w14:textId="77777777" w:rsidR="00E37ADD" w:rsidRDefault="00E37ADD">
    <w:pPr>
      <w:pStyle w:val="a3"/>
      <w:framePr w:wrap="around" w:vAnchor="text" w:hAnchor="margin" w:xAlign="outside" w:y="1"/>
      <w:ind w:leftChars="140" w:left="294" w:rightChars="140" w:right="294"/>
      <w:rPr>
        <w:rStyle w:val="a8"/>
        <w:rFonts w:ascii="宋体" w:hAnsi="宋体" w:hint="eastAsia"/>
        <w:sz w:val="28"/>
      </w:rPr>
    </w:pPr>
    <w:r>
      <w:rPr>
        <w:rStyle w:val="a8"/>
        <w:rFonts w:ascii="仿宋_GB2312" w:hint="eastAsia"/>
        <w:sz w:val="24"/>
      </w:rPr>
      <w:t>—</w:t>
    </w:r>
    <w:r>
      <w:rPr>
        <w:rStyle w:val="a8"/>
        <w:rFonts w:ascii="仿宋_GB2312" w:hint="eastAsia"/>
        <w:sz w:val="24"/>
      </w:rPr>
      <w:t xml:space="preserve"> </w:t>
    </w:r>
    <w:r>
      <w:rPr>
        <w:rStyle w:val="a8"/>
        <w:rFonts w:ascii="宋体" w:hAnsi="宋体"/>
        <w:sz w:val="24"/>
      </w:rPr>
      <w:fldChar w:fldCharType="begin"/>
    </w:r>
    <w:r>
      <w:rPr>
        <w:rStyle w:val="a8"/>
        <w:rFonts w:ascii="宋体" w:hAnsi="宋体"/>
        <w:sz w:val="24"/>
      </w:rPr>
      <w:instrText xml:space="preserve">PAGE  </w:instrText>
    </w:r>
    <w:r>
      <w:rPr>
        <w:rStyle w:val="a8"/>
        <w:rFonts w:ascii="宋体" w:hAnsi="宋体"/>
        <w:sz w:val="24"/>
      </w:rPr>
      <w:fldChar w:fldCharType="separate"/>
    </w:r>
    <w:r>
      <w:rPr>
        <w:rStyle w:val="a8"/>
        <w:rFonts w:ascii="宋体" w:hAnsi="宋体"/>
        <w:sz w:val="24"/>
      </w:rPr>
      <w:t>16</w:t>
    </w:r>
    <w:r>
      <w:rPr>
        <w:rStyle w:val="a8"/>
        <w:rFonts w:ascii="宋体" w:hAnsi="宋体"/>
        <w:sz w:val="24"/>
      </w:rPr>
      <w:fldChar w:fldCharType="end"/>
    </w:r>
    <w:r>
      <w:rPr>
        <w:rStyle w:val="a8"/>
        <w:rFonts w:ascii="仿宋_GB2312" w:hint="eastAsia"/>
        <w:sz w:val="24"/>
      </w:rPr>
      <w:t xml:space="preserve"> </w:t>
    </w:r>
    <w:r>
      <w:rPr>
        <w:rStyle w:val="a8"/>
        <w:rFonts w:ascii="仿宋_GB2312" w:hint="eastAsia"/>
        <w:sz w:val="24"/>
      </w:rPr>
      <w:t>—</w:t>
    </w:r>
  </w:p>
  <w:p w14:paraId="056E348F" w14:textId="77777777" w:rsidR="00E37ADD" w:rsidRDefault="00E37ADD">
    <w:pPr>
      <w:pStyle w:val="a3"/>
      <w:framePr w:hSpace="227" w:wrap="around" w:vAnchor="page" w:hAnchor="page" w:x="1532" w:yAlign="top"/>
      <w:ind w:right="360" w:firstLine="360"/>
      <w:rPr>
        <w:rStyle w:val="a8"/>
        <w:rFonts w:hint="eastAsia"/>
      </w:rPr>
    </w:pPr>
  </w:p>
  <w:p w14:paraId="6FE30127" w14:textId="77777777" w:rsidR="00E37ADD" w:rsidRDefault="00E37ADD">
    <w:pPr>
      <w:pStyle w:val="a3"/>
      <w:ind w:right="360" w:firstLine="360"/>
      <w:rPr>
        <w:rFonts w:hint="eastAsia"/>
      </w:rPr>
    </w:pPr>
  </w:p>
  <w:p w14:paraId="72B01FA3" w14:textId="77777777" w:rsidR="00E37ADD" w:rsidRDefault="00E37ADD">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4A14A" w14:textId="77777777" w:rsidR="00FF3D17" w:rsidRDefault="00FF3D17">
      <w:pPr>
        <w:rPr>
          <w:rFonts w:hint="eastAsia"/>
        </w:rPr>
      </w:pPr>
      <w:r>
        <w:separator/>
      </w:r>
    </w:p>
  </w:footnote>
  <w:footnote w:type="continuationSeparator" w:id="0">
    <w:p w14:paraId="6D4C3AC0" w14:textId="77777777" w:rsidR="00FF3D17" w:rsidRDefault="00FF3D1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5831E" w14:textId="77777777" w:rsidR="00E37ADD" w:rsidRDefault="00E37ADD">
    <w:pPr>
      <w:rPr>
        <w:rFonts w:hint="eastAsia"/>
        <w:b/>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7DB57" w14:textId="77777777" w:rsidR="00E37ADD" w:rsidRDefault="00E37ADD">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NiMmJjMGUyMDNhMGI0MjllZTc4OTE3ODRjOTBjMWQifQ=="/>
  </w:docVars>
  <w:rsids>
    <w:rsidRoot w:val="005C2C11"/>
    <w:rsid w:val="00002BE0"/>
    <w:rsid w:val="00010605"/>
    <w:rsid w:val="00012C88"/>
    <w:rsid w:val="00015D25"/>
    <w:rsid w:val="00016ED5"/>
    <w:rsid w:val="00017FAA"/>
    <w:rsid w:val="0002217A"/>
    <w:rsid w:val="00023464"/>
    <w:rsid w:val="00027E60"/>
    <w:rsid w:val="00032469"/>
    <w:rsid w:val="00032E06"/>
    <w:rsid w:val="00035D4D"/>
    <w:rsid w:val="00036530"/>
    <w:rsid w:val="000367C4"/>
    <w:rsid w:val="00042C3B"/>
    <w:rsid w:val="00047008"/>
    <w:rsid w:val="00047A86"/>
    <w:rsid w:val="00050655"/>
    <w:rsid w:val="00050A0B"/>
    <w:rsid w:val="00060156"/>
    <w:rsid w:val="000627C4"/>
    <w:rsid w:val="00063D6E"/>
    <w:rsid w:val="00065FB3"/>
    <w:rsid w:val="0007122A"/>
    <w:rsid w:val="00074EB1"/>
    <w:rsid w:val="00077D35"/>
    <w:rsid w:val="00077F62"/>
    <w:rsid w:val="00081B47"/>
    <w:rsid w:val="00083AD0"/>
    <w:rsid w:val="00084BB5"/>
    <w:rsid w:val="00086450"/>
    <w:rsid w:val="0009045E"/>
    <w:rsid w:val="0009255F"/>
    <w:rsid w:val="00092AE4"/>
    <w:rsid w:val="000A53CA"/>
    <w:rsid w:val="000B0321"/>
    <w:rsid w:val="000B1B63"/>
    <w:rsid w:val="000C1ACC"/>
    <w:rsid w:val="000C2190"/>
    <w:rsid w:val="000C3613"/>
    <w:rsid w:val="000C46E5"/>
    <w:rsid w:val="000C4B2E"/>
    <w:rsid w:val="000C5F31"/>
    <w:rsid w:val="000C673C"/>
    <w:rsid w:val="000C7612"/>
    <w:rsid w:val="000D0466"/>
    <w:rsid w:val="000D1251"/>
    <w:rsid w:val="000D2B06"/>
    <w:rsid w:val="000D61BC"/>
    <w:rsid w:val="000D7293"/>
    <w:rsid w:val="000D79FF"/>
    <w:rsid w:val="000E1502"/>
    <w:rsid w:val="000E31F8"/>
    <w:rsid w:val="000E5293"/>
    <w:rsid w:val="000F0453"/>
    <w:rsid w:val="000F2275"/>
    <w:rsid w:val="000F3C0A"/>
    <w:rsid w:val="000F4A77"/>
    <w:rsid w:val="00113982"/>
    <w:rsid w:val="00117DD9"/>
    <w:rsid w:val="0013096C"/>
    <w:rsid w:val="00130CEA"/>
    <w:rsid w:val="0013753C"/>
    <w:rsid w:val="0014475D"/>
    <w:rsid w:val="00150799"/>
    <w:rsid w:val="00152628"/>
    <w:rsid w:val="00152C79"/>
    <w:rsid w:val="00161170"/>
    <w:rsid w:val="00162D3C"/>
    <w:rsid w:val="00163E0B"/>
    <w:rsid w:val="00163FBC"/>
    <w:rsid w:val="001720AE"/>
    <w:rsid w:val="00172778"/>
    <w:rsid w:val="00176536"/>
    <w:rsid w:val="00187EC9"/>
    <w:rsid w:val="00190491"/>
    <w:rsid w:val="00193310"/>
    <w:rsid w:val="00194A03"/>
    <w:rsid w:val="00195E28"/>
    <w:rsid w:val="001A6746"/>
    <w:rsid w:val="001B2B23"/>
    <w:rsid w:val="001B32B6"/>
    <w:rsid w:val="001B446F"/>
    <w:rsid w:val="001B5848"/>
    <w:rsid w:val="001B5BB0"/>
    <w:rsid w:val="001C46F5"/>
    <w:rsid w:val="001C5340"/>
    <w:rsid w:val="001C61C1"/>
    <w:rsid w:val="001C6B65"/>
    <w:rsid w:val="001C7CFF"/>
    <w:rsid w:val="001D016C"/>
    <w:rsid w:val="001D3D3A"/>
    <w:rsid w:val="001D3FA1"/>
    <w:rsid w:val="001D4CA9"/>
    <w:rsid w:val="001D7F27"/>
    <w:rsid w:val="001E3769"/>
    <w:rsid w:val="001E51A8"/>
    <w:rsid w:val="001F0A5A"/>
    <w:rsid w:val="001F0CAD"/>
    <w:rsid w:val="001F72E1"/>
    <w:rsid w:val="002039E2"/>
    <w:rsid w:val="00204B47"/>
    <w:rsid w:val="00211349"/>
    <w:rsid w:val="0021542B"/>
    <w:rsid w:val="00220DE2"/>
    <w:rsid w:val="0022469D"/>
    <w:rsid w:val="0023090A"/>
    <w:rsid w:val="00236282"/>
    <w:rsid w:val="0024406F"/>
    <w:rsid w:val="00252B28"/>
    <w:rsid w:val="0025576D"/>
    <w:rsid w:val="002610CC"/>
    <w:rsid w:val="002730DF"/>
    <w:rsid w:val="002754C6"/>
    <w:rsid w:val="002778E8"/>
    <w:rsid w:val="0028175A"/>
    <w:rsid w:val="00281BA6"/>
    <w:rsid w:val="0028419F"/>
    <w:rsid w:val="00286BA8"/>
    <w:rsid w:val="002902D8"/>
    <w:rsid w:val="00294A77"/>
    <w:rsid w:val="002978E7"/>
    <w:rsid w:val="002A0963"/>
    <w:rsid w:val="002A5ED5"/>
    <w:rsid w:val="002A6381"/>
    <w:rsid w:val="002A6481"/>
    <w:rsid w:val="002B7EBC"/>
    <w:rsid w:val="002C10C8"/>
    <w:rsid w:val="002C48BE"/>
    <w:rsid w:val="002C67E5"/>
    <w:rsid w:val="002D0B33"/>
    <w:rsid w:val="002D1B4D"/>
    <w:rsid w:val="002D1D79"/>
    <w:rsid w:val="002D2323"/>
    <w:rsid w:val="002D29EA"/>
    <w:rsid w:val="002D33D5"/>
    <w:rsid w:val="002D46BD"/>
    <w:rsid w:val="002D4B76"/>
    <w:rsid w:val="002E1BDB"/>
    <w:rsid w:val="002E53AE"/>
    <w:rsid w:val="002F0D7C"/>
    <w:rsid w:val="002F1859"/>
    <w:rsid w:val="002F3F88"/>
    <w:rsid w:val="002F4AED"/>
    <w:rsid w:val="002F5E7C"/>
    <w:rsid w:val="00307766"/>
    <w:rsid w:val="00307EBC"/>
    <w:rsid w:val="00317357"/>
    <w:rsid w:val="00317D03"/>
    <w:rsid w:val="00322CD1"/>
    <w:rsid w:val="00326AB4"/>
    <w:rsid w:val="0033722C"/>
    <w:rsid w:val="003377DF"/>
    <w:rsid w:val="003457FC"/>
    <w:rsid w:val="0034750F"/>
    <w:rsid w:val="0035183E"/>
    <w:rsid w:val="003539CC"/>
    <w:rsid w:val="00356E47"/>
    <w:rsid w:val="003641C0"/>
    <w:rsid w:val="003657EE"/>
    <w:rsid w:val="0036723E"/>
    <w:rsid w:val="00370F3A"/>
    <w:rsid w:val="00377727"/>
    <w:rsid w:val="003835E0"/>
    <w:rsid w:val="0039187F"/>
    <w:rsid w:val="003930EB"/>
    <w:rsid w:val="00395BB1"/>
    <w:rsid w:val="003968A0"/>
    <w:rsid w:val="003A6DDB"/>
    <w:rsid w:val="003B10A1"/>
    <w:rsid w:val="003B1F36"/>
    <w:rsid w:val="003B4DB9"/>
    <w:rsid w:val="003B5659"/>
    <w:rsid w:val="003B6E12"/>
    <w:rsid w:val="003C1DEF"/>
    <w:rsid w:val="003C2C4D"/>
    <w:rsid w:val="003C46F7"/>
    <w:rsid w:val="003D4DDD"/>
    <w:rsid w:val="003D7E49"/>
    <w:rsid w:val="003E26A0"/>
    <w:rsid w:val="003E73FA"/>
    <w:rsid w:val="003F1CC0"/>
    <w:rsid w:val="0040454D"/>
    <w:rsid w:val="00406B10"/>
    <w:rsid w:val="00406B13"/>
    <w:rsid w:val="00417BEC"/>
    <w:rsid w:val="004229F5"/>
    <w:rsid w:val="0042463D"/>
    <w:rsid w:val="004254D7"/>
    <w:rsid w:val="004317AA"/>
    <w:rsid w:val="00433A3D"/>
    <w:rsid w:val="00434BC3"/>
    <w:rsid w:val="00434E82"/>
    <w:rsid w:val="00441CA1"/>
    <w:rsid w:val="00442BDB"/>
    <w:rsid w:val="00446377"/>
    <w:rsid w:val="00453547"/>
    <w:rsid w:val="00455D38"/>
    <w:rsid w:val="00464C49"/>
    <w:rsid w:val="004712C1"/>
    <w:rsid w:val="00472361"/>
    <w:rsid w:val="0047625D"/>
    <w:rsid w:val="004864DB"/>
    <w:rsid w:val="00493E69"/>
    <w:rsid w:val="00495265"/>
    <w:rsid w:val="004A01BF"/>
    <w:rsid w:val="004A0FF3"/>
    <w:rsid w:val="004A753B"/>
    <w:rsid w:val="004A77F7"/>
    <w:rsid w:val="004A788E"/>
    <w:rsid w:val="004B4373"/>
    <w:rsid w:val="004B7C1A"/>
    <w:rsid w:val="004C0C88"/>
    <w:rsid w:val="004C1C11"/>
    <w:rsid w:val="004C20D7"/>
    <w:rsid w:val="004C3230"/>
    <w:rsid w:val="004E1B85"/>
    <w:rsid w:val="004E2BDB"/>
    <w:rsid w:val="004E36C1"/>
    <w:rsid w:val="0050291B"/>
    <w:rsid w:val="00506B17"/>
    <w:rsid w:val="00510EDF"/>
    <w:rsid w:val="00526708"/>
    <w:rsid w:val="00526C42"/>
    <w:rsid w:val="00527A6C"/>
    <w:rsid w:val="00530567"/>
    <w:rsid w:val="00542371"/>
    <w:rsid w:val="00542CD2"/>
    <w:rsid w:val="0054366D"/>
    <w:rsid w:val="00543C02"/>
    <w:rsid w:val="005468CA"/>
    <w:rsid w:val="005507A9"/>
    <w:rsid w:val="00550F1F"/>
    <w:rsid w:val="00551BD8"/>
    <w:rsid w:val="00552E14"/>
    <w:rsid w:val="00554FE3"/>
    <w:rsid w:val="00560265"/>
    <w:rsid w:val="0056117A"/>
    <w:rsid w:val="00573E6E"/>
    <w:rsid w:val="00577C97"/>
    <w:rsid w:val="00585462"/>
    <w:rsid w:val="00587599"/>
    <w:rsid w:val="005920A5"/>
    <w:rsid w:val="005930CE"/>
    <w:rsid w:val="005A1BE7"/>
    <w:rsid w:val="005A3FFB"/>
    <w:rsid w:val="005A5758"/>
    <w:rsid w:val="005C2C11"/>
    <w:rsid w:val="005C3A03"/>
    <w:rsid w:val="005C4FB7"/>
    <w:rsid w:val="005D0235"/>
    <w:rsid w:val="005D196A"/>
    <w:rsid w:val="005D6E54"/>
    <w:rsid w:val="005E320C"/>
    <w:rsid w:val="005E43D8"/>
    <w:rsid w:val="005E658B"/>
    <w:rsid w:val="005E6EBB"/>
    <w:rsid w:val="005F0788"/>
    <w:rsid w:val="005F1854"/>
    <w:rsid w:val="005F20EE"/>
    <w:rsid w:val="005F373E"/>
    <w:rsid w:val="005F38A1"/>
    <w:rsid w:val="00602A6F"/>
    <w:rsid w:val="0061500E"/>
    <w:rsid w:val="00616EDB"/>
    <w:rsid w:val="00617222"/>
    <w:rsid w:val="00625B42"/>
    <w:rsid w:val="00632203"/>
    <w:rsid w:val="00635845"/>
    <w:rsid w:val="00635DEF"/>
    <w:rsid w:val="006372ED"/>
    <w:rsid w:val="006376AD"/>
    <w:rsid w:val="00644A65"/>
    <w:rsid w:val="00647268"/>
    <w:rsid w:val="00651553"/>
    <w:rsid w:val="00653013"/>
    <w:rsid w:val="006545C8"/>
    <w:rsid w:val="00655B85"/>
    <w:rsid w:val="006568CB"/>
    <w:rsid w:val="006573B1"/>
    <w:rsid w:val="0066086F"/>
    <w:rsid w:val="0066604E"/>
    <w:rsid w:val="006776F8"/>
    <w:rsid w:val="00677B24"/>
    <w:rsid w:val="006843EF"/>
    <w:rsid w:val="00686161"/>
    <w:rsid w:val="00687D9C"/>
    <w:rsid w:val="006960BD"/>
    <w:rsid w:val="00697FB9"/>
    <w:rsid w:val="006A4432"/>
    <w:rsid w:val="006A5A20"/>
    <w:rsid w:val="006B001D"/>
    <w:rsid w:val="006B1277"/>
    <w:rsid w:val="006C25FB"/>
    <w:rsid w:val="006C26EA"/>
    <w:rsid w:val="006C48C9"/>
    <w:rsid w:val="006C4966"/>
    <w:rsid w:val="006C6851"/>
    <w:rsid w:val="006D2B93"/>
    <w:rsid w:val="006D3E5A"/>
    <w:rsid w:val="006E09D1"/>
    <w:rsid w:val="006E109A"/>
    <w:rsid w:val="006E16C5"/>
    <w:rsid w:val="006F14D8"/>
    <w:rsid w:val="007045DC"/>
    <w:rsid w:val="007068EE"/>
    <w:rsid w:val="00707D57"/>
    <w:rsid w:val="00710E4D"/>
    <w:rsid w:val="0071655E"/>
    <w:rsid w:val="0071715F"/>
    <w:rsid w:val="007177D0"/>
    <w:rsid w:val="00721526"/>
    <w:rsid w:val="0072545D"/>
    <w:rsid w:val="00727F94"/>
    <w:rsid w:val="007330B2"/>
    <w:rsid w:val="00733191"/>
    <w:rsid w:val="00734C04"/>
    <w:rsid w:val="007364AA"/>
    <w:rsid w:val="00736EA2"/>
    <w:rsid w:val="0074230D"/>
    <w:rsid w:val="00744181"/>
    <w:rsid w:val="007533C1"/>
    <w:rsid w:val="00754C36"/>
    <w:rsid w:val="00756DF6"/>
    <w:rsid w:val="00763913"/>
    <w:rsid w:val="00763D83"/>
    <w:rsid w:val="00770077"/>
    <w:rsid w:val="007715E8"/>
    <w:rsid w:val="00775C9D"/>
    <w:rsid w:val="00776A3D"/>
    <w:rsid w:val="00781F41"/>
    <w:rsid w:val="007836B3"/>
    <w:rsid w:val="00784E69"/>
    <w:rsid w:val="007856DF"/>
    <w:rsid w:val="00785C21"/>
    <w:rsid w:val="007934A0"/>
    <w:rsid w:val="00794E73"/>
    <w:rsid w:val="007A4E66"/>
    <w:rsid w:val="007B27AE"/>
    <w:rsid w:val="007B3E3B"/>
    <w:rsid w:val="007B4BCB"/>
    <w:rsid w:val="007B6383"/>
    <w:rsid w:val="007B7ADE"/>
    <w:rsid w:val="007C4A4C"/>
    <w:rsid w:val="007C7C01"/>
    <w:rsid w:val="007D06B4"/>
    <w:rsid w:val="007D13DE"/>
    <w:rsid w:val="007D1D54"/>
    <w:rsid w:val="007D2FFA"/>
    <w:rsid w:val="007D4B37"/>
    <w:rsid w:val="007D67D6"/>
    <w:rsid w:val="007D7385"/>
    <w:rsid w:val="007D7C22"/>
    <w:rsid w:val="007E3EA6"/>
    <w:rsid w:val="007E5D0E"/>
    <w:rsid w:val="007E71D7"/>
    <w:rsid w:val="007E798D"/>
    <w:rsid w:val="007F01C2"/>
    <w:rsid w:val="007F32B8"/>
    <w:rsid w:val="007F5B19"/>
    <w:rsid w:val="007F5C78"/>
    <w:rsid w:val="00801305"/>
    <w:rsid w:val="008106B2"/>
    <w:rsid w:val="00810759"/>
    <w:rsid w:val="00810B98"/>
    <w:rsid w:val="00812172"/>
    <w:rsid w:val="00815B05"/>
    <w:rsid w:val="00821203"/>
    <w:rsid w:val="00821F75"/>
    <w:rsid w:val="00825445"/>
    <w:rsid w:val="0083124F"/>
    <w:rsid w:val="00835B43"/>
    <w:rsid w:val="008362EB"/>
    <w:rsid w:val="00842B10"/>
    <w:rsid w:val="00844622"/>
    <w:rsid w:val="00846295"/>
    <w:rsid w:val="008528B5"/>
    <w:rsid w:val="008548F8"/>
    <w:rsid w:val="00854CDA"/>
    <w:rsid w:val="00856046"/>
    <w:rsid w:val="008565FC"/>
    <w:rsid w:val="00856788"/>
    <w:rsid w:val="008571DD"/>
    <w:rsid w:val="00863466"/>
    <w:rsid w:val="008634D6"/>
    <w:rsid w:val="0086384F"/>
    <w:rsid w:val="008720D4"/>
    <w:rsid w:val="00881427"/>
    <w:rsid w:val="00883CAB"/>
    <w:rsid w:val="00885E4B"/>
    <w:rsid w:val="00890229"/>
    <w:rsid w:val="00890AB7"/>
    <w:rsid w:val="008911E4"/>
    <w:rsid w:val="00891A3A"/>
    <w:rsid w:val="00892C0D"/>
    <w:rsid w:val="00894D0F"/>
    <w:rsid w:val="008A0E19"/>
    <w:rsid w:val="008A26EB"/>
    <w:rsid w:val="008A34C4"/>
    <w:rsid w:val="008A5A6E"/>
    <w:rsid w:val="008B020B"/>
    <w:rsid w:val="008B2598"/>
    <w:rsid w:val="008B31CD"/>
    <w:rsid w:val="008B3970"/>
    <w:rsid w:val="008B71F0"/>
    <w:rsid w:val="008C1177"/>
    <w:rsid w:val="008C19DF"/>
    <w:rsid w:val="008C712F"/>
    <w:rsid w:val="008C78EF"/>
    <w:rsid w:val="008D0886"/>
    <w:rsid w:val="008D13E0"/>
    <w:rsid w:val="008D1D05"/>
    <w:rsid w:val="008D269D"/>
    <w:rsid w:val="008D3269"/>
    <w:rsid w:val="008D424E"/>
    <w:rsid w:val="008D76CD"/>
    <w:rsid w:val="008D7B5A"/>
    <w:rsid w:val="008E250F"/>
    <w:rsid w:val="008E39B0"/>
    <w:rsid w:val="008E568D"/>
    <w:rsid w:val="008E6916"/>
    <w:rsid w:val="009026A5"/>
    <w:rsid w:val="00904E07"/>
    <w:rsid w:val="00910AB8"/>
    <w:rsid w:val="00912764"/>
    <w:rsid w:val="00914052"/>
    <w:rsid w:val="00914093"/>
    <w:rsid w:val="009171E4"/>
    <w:rsid w:val="00920064"/>
    <w:rsid w:val="00922392"/>
    <w:rsid w:val="009238BB"/>
    <w:rsid w:val="00930E6A"/>
    <w:rsid w:val="00930ED1"/>
    <w:rsid w:val="00931DCB"/>
    <w:rsid w:val="009336F8"/>
    <w:rsid w:val="00935DC4"/>
    <w:rsid w:val="00937F1B"/>
    <w:rsid w:val="009440D7"/>
    <w:rsid w:val="009442D4"/>
    <w:rsid w:val="00944C2B"/>
    <w:rsid w:val="00944D3F"/>
    <w:rsid w:val="00951DC1"/>
    <w:rsid w:val="00955291"/>
    <w:rsid w:val="00955883"/>
    <w:rsid w:val="009610CC"/>
    <w:rsid w:val="00971E33"/>
    <w:rsid w:val="00972F46"/>
    <w:rsid w:val="00974E16"/>
    <w:rsid w:val="00976872"/>
    <w:rsid w:val="00976BFB"/>
    <w:rsid w:val="009811CA"/>
    <w:rsid w:val="009827C3"/>
    <w:rsid w:val="009875E6"/>
    <w:rsid w:val="009924B1"/>
    <w:rsid w:val="009924FC"/>
    <w:rsid w:val="00995497"/>
    <w:rsid w:val="009A2C97"/>
    <w:rsid w:val="009A45BF"/>
    <w:rsid w:val="009A5FB0"/>
    <w:rsid w:val="009A613E"/>
    <w:rsid w:val="009A7C15"/>
    <w:rsid w:val="009B0561"/>
    <w:rsid w:val="009B4EBC"/>
    <w:rsid w:val="009B5793"/>
    <w:rsid w:val="009B7186"/>
    <w:rsid w:val="009C007E"/>
    <w:rsid w:val="009C3AE3"/>
    <w:rsid w:val="009C3F99"/>
    <w:rsid w:val="009C551B"/>
    <w:rsid w:val="009C6E49"/>
    <w:rsid w:val="009D6762"/>
    <w:rsid w:val="009E5A67"/>
    <w:rsid w:val="009E6B4B"/>
    <w:rsid w:val="009E76D6"/>
    <w:rsid w:val="009F7CBF"/>
    <w:rsid w:val="00A00062"/>
    <w:rsid w:val="00A03A4B"/>
    <w:rsid w:val="00A06D17"/>
    <w:rsid w:val="00A14650"/>
    <w:rsid w:val="00A156FA"/>
    <w:rsid w:val="00A225E1"/>
    <w:rsid w:val="00A2312D"/>
    <w:rsid w:val="00A234A5"/>
    <w:rsid w:val="00A24C83"/>
    <w:rsid w:val="00A3749B"/>
    <w:rsid w:val="00A44079"/>
    <w:rsid w:val="00A448A4"/>
    <w:rsid w:val="00A47B16"/>
    <w:rsid w:val="00A5365D"/>
    <w:rsid w:val="00A54074"/>
    <w:rsid w:val="00A54D8B"/>
    <w:rsid w:val="00A70E61"/>
    <w:rsid w:val="00A71EDD"/>
    <w:rsid w:val="00A7640F"/>
    <w:rsid w:val="00A82B10"/>
    <w:rsid w:val="00A87975"/>
    <w:rsid w:val="00A92990"/>
    <w:rsid w:val="00A96ACE"/>
    <w:rsid w:val="00AA4383"/>
    <w:rsid w:val="00AC5839"/>
    <w:rsid w:val="00AD1F00"/>
    <w:rsid w:val="00AD496A"/>
    <w:rsid w:val="00AD535B"/>
    <w:rsid w:val="00AD6354"/>
    <w:rsid w:val="00AD66F8"/>
    <w:rsid w:val="00AE19B4"/>
    <w:rsid w:val="00AE6710"/>
    <w:rsid w:val="00AE72F4"/>
    <w:rsid w:val="00AF0C1C"/>
    <w:rsid w:val="00AF6202"/>
    <w:rsid w:val="00AF74AB"/>
    <w:rsid w:val="00AF7742"/>
    <w:rsid w:val="00B0363B"/>
    <w:rsid w:val="00B03F37"/>
    <w:rsid w:val="00B056C7"/>
    <w:rsid w:val="00B070A2"/>
    <w:rsid w:val="00B0744A"/>
    <w:rsid w:val="00B25205"/>
    <w:rsid w:val="00B26053"/>
    <w:rsid w:val="00B26AAD"/>
    <w:rsid w:val="00B37B2F"/>
    <w:rsid w:val="00B4056E"/>
    <w:rsid w:val="00B4392F"/>
    <w:rsid w:val="00B45997"/>
    <w:rsid w:val="00B50E4B"/>
    <w:rsid w:val="00B526D5"/>
    <w:rsid w:val="00B53B1E"/>
    <w:rsid w:val="00B7077C"/>
    <w:rsid w:val="00B7325B"/>
    <w:rsid w:val="00B74A01"/>
    <w:rsid w:val="00B75B40"/>
    <w:rsid w:val="00B822D2"/>
    <w:rsid w:val="00B8489A"/>
    <w:rsid w:val="00B85E0B"/>
    <w:rsid w:val="00B92B0B"/>
    <w:rsid w:val="00B93D22"/>
    <w:rsid w:val="00B96C8A"/>
    <w:rsid w:val="00BA3C87"/>
    <w:rsid w:val="00BA4596"/>
    <w:rsid w:val="00BB0BE2"/>
    <w:rsid w:val="00BB3024"/>
    <w:rsid w:val="00BC1B3C"/>
    <w:rsid w:val="00BD36A4"/>
    <w:rsid w:val="00BD391E"/>
    <w:rsid w:val="00BD3926"/>
    <w:rsid w:val="00BD5AAB"/>
    <w:rsid w:val="00BD7B24"/>
    <w:rsid w:val="00BF1BCC"/>
    <w:rsid w:val="00BF5BDD"/>
    <w:rsid w:val="00C0003F"/>
    <w:rsid w:val="00C01207"/>
    <w:rsid w:val="00C06095"/>
    <w:rsid w:val="00C14949"/>
    <w:rsid w:val="00C21403"/>
    <w:rsid w:val="00C23A28"/>
    <w:rsid w:val="00C30F86"/>
    <w:rsid w:val="00C315D8"/>
    <w:rsid w:val="00C339CD"/>
    <w:rsid w:val="00C33E20"/>
    <w:rsid w:val="00C342ED"/>
    <w:rsid w:val="00C3649B"/>
    <w:rsid w:val="00C37D1E"/>
    <w:rsid w:val="00C4087B"/>
    <w:rsid w:val="00C43AE7"/>
    <w:rsid w:val="00C55CB5"/>
    <w:rsid w:val="00C56482"/>
    <w:rsid w:val="00C65669"/>
    <w:rsid w:val="00C65DB2"/>
    <w:rsid w:val="00C661F7"/>
    <w:rsid w:val="00C676E2"/>
    <w:rsid w:val="00C746CD"/>
    <w:rsid w:val="00C7491B"/>
    <w:rsid w:val="00C75857"/>
    <w:rsid w:val="00C76A81"/>
    <w:rsid w:val="00C808EE"/>
    <w:rsid w:val="00C84E8B"/>
    <w:rsid w:val="00C90A18"/>
    <w:rsid w:val="00C95167"/>
    <w:rsid w:val="00CA02C2"/>
    <w:rsid w:val="00CA272B"/>
    <w:rsid w:val="00CA34D0"/>
    <w:rsid w:val="00CA6630"/>
    <w:rsid w:val="00CB0FD7"/>
    <w:rsid w:val="00CB13E3"/>
    <w:rsid w:val="00CB2822"/>
    <w:rsid w:val="00CB3C43"/>
    <w:rsid w:val="00CB4062"/>
    <w:rsid w:val="00CB4361"/>
    <w:rsid w:val="00CB4488"/>
    <w:rsid w:val="00CB7592"/>
    <w:rsid w:val="00CC7D9D"/>
    <w:rsid w:val="00CD728F"/>
    <w:rsid w:val="00CD7516"/>
    <w:rsid w:val="00CE012C"/>
    <w:rsid w:val="00CE1FC7"/>
    <w:rsid w:val="00CE3100"/>
    <w:rsid w:val="00CE6A1D"/>
    <w:rsid w:val="00CE784A"/>
    <w:rsid w:val="00CF03FD"/>
    <w:rsid w:val="00CF0BF0"/>
    <w:rsid w:val="00CF34F0"/>
    <w:rsid w:val="00CF3BA3"/>
    <w:rsid w:val="00D074D4"/>
    <w:rsid w:val="00D101AA"/>
    <w:rsid w:val="00D13DC1"/>
    <w:rsid w:val="00D147B9"/>
    <w:rsid w:val="00D2106C"/>
    <w:rsid w:val="00D22CD0"/>
    <w:rsid w:val="00D235AD"/>
    <w:rsid w:val="00D2475C"/>
    <w:rsid w:val="00D3181A"/>
    <w:rsid w:val="00D33536"/>
    <w:rsid w:val="00D3693C"/>
    <w:rsid w:val="00D45329"/>
    <w:rsid w:val="00D528C0"/>
    <w:rsid w:val="00D56061"/>
    <w:rsid w:val="00D70C5E"/>
    <w:rsid w:val="00D72283"/>
    <w:rsid w:val="00D75DE5"/>
    <w:rsid w:val="00D81920"/>
    <w:rsid w:val="00D836D8"/>
    <w:rsid w:val="00D86724"/>
    <w:rsid w:val="00D87089"/>
    <w:rsid w:val="00D87E09"/>
    <w:rsid w:val="00D902E4"/>
    <w:rsid w:val="00D94351"/>
    <w:rsid w:val="00D96F4E"/>
    <w:rsid w:val="00DA1B19"/>
    <w:rsid w:val="00DA28F9"/>
    <w:rsid w:val="00DA55F8"/>
    <w:rsid w:val="00DA60EE"/>
    <w:rsid w:val="00DA66E0"/>
    <w:rsid w:val="00DA7782"/>
    <w:rsid w:val="00DB7C88"/>
    <w:rsid w:val="00DC0486"/>
    <w:rsid w:val="00DC4C85"/>
    <w:rsid w:val="00DC7919"/>
    <w:rsid w:val="00DD3A57"/>
    <w:rsid w:val="00DD7B7C"/>
    <w:rsid w:val="00DE4CBA"/>
    <w:rsid w:val="00DF268E"/>
    <w:rsid w:val="00DF373A"/>
    <w:rsid w:val="00DF5E3C"/>
    <w:rsid w:val="00E02D76"/>
    <w:rsid w:val="00E03103"/>
    <w:rsid w:val="00E119DB"/>
    <w:rsid w:val="00E1260D"/>
    <w:rsid w:val="00E13F90"/>
    <w:rsid w:val="00E15562"/>
    <w:rsid w:val="00E27654"/>
    <w:rsid w:val="00E31D46"/>
    <w:rsid w:val="00E37ADD"/>
    <w:rsid w:val="00E407C9"/>
    <w:rsid w:val="00E508B4"/>
    <w:rsid w:val="00E52199"/>
    <w:rsid w:val="00E55088"/>
    <w:rsid w:val="00E5575F"/>
    <w:rsid w:val="00E61BEC"/>
    <w:rsid w:val="00E65346"/>
    <w:rsid w:val="00E67AEC"/>
    <w:rsid w:val="00E72FD2"/>
    <w:rsid w:val="00E74D00"/>
    <w:rsid w:val="00E75D1A"/>
    <w:rsid w:val="00E77B95"/>
    <w:rsid w:val="00E802F0"/>
    <w:rsid w:val="00E82872"/>
    <w:rsid w:val="00E849DB"/>
    <w:rsid w:val="00E91431"/>
    <w:rsid w:val="00EA00F4"/>
    <w:rsid w:val="00EA07A4"/>
    <w:rsid w:val="00EA2A43"/>
    <w:rsid w:val="00EA3523"/>
    <w:rsid w:val="00EA4F2B"/>
    <w:rsid w:val="00EB2295"/>
    <w:rsid w:val="00EB305B"/>
    <w:rsid w:val="00EB4CCD"/>
    <w:rsid w:val="00EC05F0"/>
    <w:rsid w:val="00EC0684"/>
    <w:rsid w:val="00EC3A2F"/>
    <w:rsid w:val="00EC3BDE"/>
    <w:rsid w:val="00EC4FA6"/>
    <w:rsid w:val="00EC5F9A"/>
    <w:rsid w:val="00EC7426"/>
    <w:rsid w:val="00ED0BC9"/>
    <w:rsid w:val="00ED20E2"/>
    <w:rsid w:val="00ED4371"/>
    <w:rsid w:val="00EE10A7"/>
    <w:rsid w:val="00EE15DC"/>
    <w:rsid w:val="00EE2951"/>
    <w:rsid w:val="00EE3827"/>
    <w:rsid w:val="00EE43FF"/>
    <w:rsid w:val="00EE5DE0"/>
    <w:rsid w:val="00EF148B"/>
    <w:rsid w:val="00EF218C"/>
    <w:rsid w:val="00EF2EB0"/>
    <w:rsid w:val="00EF305F"/>
    <w:rsid w:val="00EF33CC"/>
    <w:rsid w:val="00EF46A0"/>
    <w:rsid w:val="00EF5B5E"/>
    <w:rsid w:val="00F0246B"/>
    <w:rsid w:val="00F04608"/>
    <w:rsid w:val="00F05333"/>
    <w:rsid w:val="00F10007"/>
    <w:rsid w:val="00F12F72"/>
    <w:rsid w:val="00F1435E"/>
    <w:rsid w:val="00F1536D"/>
    <w:rsid w:val="00F17EFB"/>
    <w:rsid w:val="00F208FF"/>
    <w:rsid w:val="00F219A0"/>
    <w:rsid w:val="00F2335A"/>
    <w:rsid w:val="00F249F1"/>
    <w:rsid w:val="00F35A77"/>
    <w:rsid w:val="00F43C4A"/>
    <w:rsid w:val="00F51CF0"/>
    <w:rsid w:val="00F61F0F"/>
    <w:rsid w:val="00F6558F"/>
    <w:rsid w:val="00F67AC6"/>
    <w:rsid w:val="00F70960"/>
    <w:rsid w:val="00F736F6"/>
    <w:rsid w:val="00F737C4"/>
    <w:rsid w:val="00F73D8D"/>
    <w:rsid w:val="00F841D1"/>
    <w:rsid w:val="00F87E64"/>
    <w:rsid w:val="00F907A7"/>
    <w:rsid w:val="00F93653"/>
    <w:rsid w:val="00F951D9"/>
    <w:rsid w:val="00F952BB"/>
    <w:rsid w:val="00F96581"/>
    <w:rsid w:val="00FA32C0"/>
    <w:rsid w:val="00FA4DE0"/>
    <w:rsid w:val="00FB38A1"/>
    <w:rsid w:val="00FB4AA9"/>
    <w:rsid w:val="00FB7E08"/>
    <w:rsid w:val="00FC2A1B"/>
    <w:rsid w:val="00FC5CF1"/>
    <w:rsid w:val="00FC60E9"/>
    <w:rsid w:val="00FD1E88"/>
    <w:rsid w:val="00FD2B70"/>
    <w:rsid w:val="00FD56B0"/>
    <w:rsid w:val="00FD629E"/>
    <w:rsid w:val="00FD663E"/>
    <w:rsid w:val="00FE03AE"/>
    <w:rsid w:val="00FE467A"/>
    <w:rsid w:val="00FF3708"/>
    <w:rsid w:val="00FF3D17"/>
    <w:rsid w:val="00FF6689"/>
    <w:rsid w:val="072C0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83A72"/>
  <w15:docId w15:val="{ADD2F519-D6E3-4B44-B7DD-4F7AE81E9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style>
  <w:style w:type="paragraph" w:styleId="a9">
    <w:name w:val="List Paragraph"/>
    <w:basedOn w:val="a"/>
    <w:uiPriority w:val="34"/>
    <w:qFormat/>
    <w:pPr>
      <w:ind w:firstLineChars="200" w:firstLine="420"/>
    </w:pPr>
  </w:style>
  <w:style w:type="paragraph" w:customStyle="1" w:styleId="western">
    <w:name w:val="western"/>
    <w:basedOn w:val="a"/>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rPr>
      <w:sz w:val="18"/>
      <w:szCs w:val="18"/>
    </w:rPr>
  </w:style>
  <w:style w:type="paragraph" w:customStyle="1" w:styleId="Char">
    <w:name w:val="Char"/>
    <w:basedOn w:val="a"/>
    <w:semiHidden/>
    <w:pPr>
      <w:widowControl/>
      <w:ind w:firstLineChars="200" w:firstLine="420"/>
      <w:jc w:val="left"/>
    </w:pPr>
    <w:rPr>
      <w:rFonts w:ascii="Times New Roman" w:eastAsia="宋体" w:hAnsi="宋体" w:cs="Times New Roman"/>
      <w:color w:val="000000"/>
      <w:szCs w:val="24"/>
      <w:lang w:bidi="he-IL"/>
    </w:rPr>
  </w:style>
  <w:style w:type="paragraph" w:customStyle="1" w:styleId="1">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083544">
      <w:bodyDiv w:val="1"/>
      <w:marLeft w:val="0"/>
      <w:marRight w:val="0"/>
      <w:marTop w:val="0"/>
      <w:marBottom w:val="0"/>
      <w:divBdr>
        <w:top w:val="none" w:sz="0" w:space="0" w:color="auto"/>
        <w:left w:val="none" w:sz="0" w:space="0" w:color="auto"/>
        <w:bottom w:val="none" w:sz="0" w:space="0" w:color="auto"/>
        <w:right w:val="none" w:sz="0" w:space="0" w:color="auto"/>
      </w:divBdr>
    </w:div>
    <w:div w:id="2069835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1239</TotalTime>
  <Pages>8</Pages>
  <Words>2357</Words>
  <Characters>3159</Characters>
  <Application>Microsoft Office Word</Application>
  <DocSecurity>0</DocSecurity>
  <Lines>351</Lines>
  <Paragraphs>344</Paragraphs>
  <ScaleCrop>false</ScaleCrop>
  <Company>Lenovo</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Yu Feng</cp:lastModifiedBy>
  <cp:revision>74</cp:revision>
  <cp:lastPrinted>2025-05-12T14:32:00Z</cp:lastPrinted>
  <dcterms:created xsi:type="dcterms:W3CDTF">2023-06-09T07:22:00Z</dcterms:created>
  <dcterms:modified xsi:type="dcterms:W3CDTF">2025-05-12T14:35:00Z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D9E74DA1242D4CEF81C5CF491753C3AE_12</vt:lpwstr>
  </property>
</Properties>
</file>